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A66" w:rsidRDefault="00472A66" w:rsidP="00472A66">
      <w:pPr>
        <w:spacing w:line="540" w:lineRule="exact"/>
        <w:ind w:right="1280"/>
        <w:jc w:val="left"/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附件1</w:t>
      </w:r>
    </w:p>
    <w:p w:rsidR="00472A66" w:rsidRDefault="00472A66" w:rsidP="008A76C6">
      <w:pPr>
        <w:spacing w:beforeLines="50" w:before="156" w:line="540" w:lineRule="exact"/>
        <w:jc w:val="center"/>
        <w:rPr>
          <w:rFonts w:ascii="方正小标宋简体" w:eastAsia="方正小标宋简体"/>
          <w:sz w:val="36"/>
          <w:szCs w:val="32"/>
        </w:rPr>
      </w:pPr>
      <w:r>
        <w:rPr>
          <w:rFonts w:ascii="方正小标宋简体" w:eastAsia="方正小标宋简体" w:hint="eastAsia"/>
          <w:sz w:val="36"/>
          <w:szCs w:val="32"/>
        </w:rPr>
        <w:t>泰山学院2021年普通组教师教学竞赛复赛名额分配表</w:t>
      </w:r>
    </w:p>
    <w:p w:rsidR="008A76C6" w:rsidRDefault="008A76C6" w:rsidP="008A76C6">
      <w:pPr>
        <w:spacing w:beforeLines="50" w:before="156" w:line="540" w:lineRule="exact"/>
        <w:jc w:val="center"/>
        <w:rPr>
          <w:rFonts w:ascii="方正小标宋简体" w:eastAsia="方正小标宋简体"/>
          <w:sz w:val="36"/>
          <w:szCs w:val="32"/>
        </w:rPr>
      </w:pPr>
    </w:p>
    <w:tbl>
      <w:tblPr>
        <w:tblW w:w="9320" w:type="dxa"/>
        <w:jc w:val="center"/>
        <w:tblLook w:val="04A0" w:firstRow="1" w:lastRow="0" w:firstColumn="1" w:lastColumn="0" w:noHBand="0" w:noVBand="1"/>
      </w:tblPr>
      <w:tblGrid>
        <w:gridCol w:w="1061"/>
        <w:gridCol w:w="3574"/>
        <w:gridCol w:w="1560"/>
        <w:gridCol w:w="2126"/>
        <w:gridCol w:w="999"/>
      </w:tblGrid>
      <w:tr w:rsidR="00472A66" w:rsidTr="008A76C6">
        <w:trPr>
          <w:trHeight w:val="615"/>
          <w:jc w:val="center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2A66" w:rsidRDefault="00472A66" w:rsidP="008A76C6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8"/>
                <w:szCs w:val="32"/>
              </w:rPr>
            </w:pP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8"/>
                <w:szCs w:val="32"/>
              </w:rPr>
              <w:t>序号</w:t>
            </w:r>
          </w:p>
        </w:tc>
        <w:tc>
          <w:tcPr>
            <w:tcW w:w="3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2A66" w:rsidRDefault="00472A66" w:rsidP="008A76C6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8"/>
                <w:szCs w:val="32"/>
              </w:rPr>
            </w:pP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8"/>
                <w:szCs w:val="32"/>
              </w:rPr>
              <w:t xml:space="preserve">学院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A66" w:rsidRDefault="00472A66" w:rsidP="008A76C6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8"/>
                <w:szCs w:val="32"/>
              </w:rPr>
            </w:pP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8"/>
                <w:szCs w:val="32"/>
              </w:rPr>
              <w:t xml:space="preserve">复赛名额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A66" w:rsidRDefault="00472A66" w:rsidP="008A76C6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8"/>
                <w:szCs w:val="32"/>
              </w:rPr>
            </w:pP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8"/>
                <w:szCs w:val="32"/>
              </w:rPr>
              <w:t>学院初赛最低参与人数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A66" w:rsidRDefault="00472A66" w:rsidP="008A76C6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8"/>
                <w:szCs w:val="32"/>
              </w:rPr>
            </w:pP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8"/>
                <w:szCs w:val="32"/>
              </w:rPr>
              <w:t>备注</w:t>
            </w:r>
          </w:p>
        </w:tc>
      </w:tr>
      <w:tr w:rsidR="00472A66" w:rsidTr="008A76C6">
        <w:trPr>
          <w:trHeight w:val="600"/>
          <w:jc w:val="center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2A66" w:rsidRDefault="00472A66" w:rsidP="008A76C6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32"/>
              </w:rPr>
              <w:t>1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2A66" w:rsidRDefault="00472A66" w:rsidP="008A76C6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32"/>
              </w:rPr>
              <w:t>文学与传媒学院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2A66" w:rsidRDefault="00472A66" w:rsidP="008A76C6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32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2A66" w:rsidRDefault="00472A66" w:rsidP="008A76C6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32"/>
              </w:rPr>
              <w:t>29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A66" w:rsidRDefault="00472A66" w:rsidP="008A76C6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32"/>
              </w:rPr>
            </w:pPr>
          </w:p>
        </w:tc>
      </w:tr>
      <w:tr w:rsidR="00472A66" w:rsidTr="008A76C6">
        <w:trPr>
          <w:trHeight w:val="600"/>
          <w:jc w:val="center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2A66" w:rsidRDefault="00472A66" w:rsidP="008A76C6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32"/>
              </w:rPr>
              <w:t>2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2A66" w:rsidRDefault="00472A66" w:rsidP="008A76C6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32"/>
              </w:rPr>
              <w:t>马克思主义学院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2A66" w:rsidRDefault="00472A66" w:rsidP="008A76C6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32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2A66" w:rsidRDefault="00472A66" w:rsidP="008A76C6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32"/>
              </w:rPr>
              <w:t>37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A66" w:rsidRDefault="00472A66" w:rsidP="008A76C6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32"/>
              </w:rPr>
            </w:pPr>
          </w:p>
        </w:tc>
      </w:tr>
      <w:tr w:rsidR="00472A66" w:rsidTr="008A76C6">
        <w:trPr>
          <w:trHeight w:val="600"/>
          <w:jc w:val="center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2A66" w:rsidRDefault="00472A66" w:rsidP="008A76C6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32"/>
              </w:rPr>
              <w:t>3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2A66" w:rsidRDefault="00472A66" w:rsidP="008A76C6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32"/>
              </w:rPr>
              <w:t>历史学院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2A66" w:rsidRDefault="00472A66" w:rsidP="008A76C6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32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2A66" w:rsidRDefault="00472A66" w:rsidP="008A76C6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32"/>
              </w:rPr>
              <w:t>11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A66" w:rsidRDefault="00472A66" w:rsidP="008A76C6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32"/>
              </w:rPr>
            </w:pPr>
          </w:p>
        </w:tc>
      </w:tr>
      <w:tr w:rsidR="00472A66" w:rsidTr="008A76C6">
        <w:trPr>
          <w:trHeight w:val="600"/>
          <w:jc w:val="center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2A66" w:rsidRDefault="00472A66" w:rsidP="008A76C6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32"/>
              </w:rPr>
              <w:t>4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2A66" w:rsidRDefault="00472A66" w:rsidP="008A76C6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32"/>
              </w:rPr>
              <w:t>数学与统计学院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2A66" w:rsidRDefault="00472A66" w:rsidP="008A76C6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32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2A66" w:rsidRDefault="00472A66" w:rsidP="008A76C6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32"/>
              </w:rPr>
              <w:t>24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A66" w:rsidRDefault="00472A66" w:rsidP="008A76C6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32"/>
              </w:rPr>
            </w:pPr>
          </w:p>
        </w:tc>
      </w:tr>
      <w:tr w:rsidR="00472A66" w:rsidTr="008A76C6">
        <w:trPr>
          <w:trHeight w:val="600"/>
          <w:jc w:val="center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2A66" w:rsidRDefault="00472A66" w:rsidP="008A76C6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32"/>
              </w:rPr>
              <w:t>5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2A66" w:rsidRDefault="00472A66" w:rsidP="008A76C6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32"/>
              </w:rPr>
              <w:t>信息科学技术学院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2A66" w:rsidRDefault="00472A66" w:rsidP="008A76C6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32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2A66" w:rsidRDefault="00472A66" w:rsidP="008A76C6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32"/>
              </w:rPr>
              <w:t>27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A66" w:rsidRDefault="00472A66" w:rsidP="008A76C6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32"/>
              </w:rPr>
            </w:pPr>
          </w:p>
        </w:tc>
      </w:tr>
      <w:tr w:rsidR="00472A66" w:rsidTr="008A76C6">
        <w:trPr>
          <w:trHeight w:val="600"/>
          <w:jc w:val="center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2A66" w:rsidRDefault="00472A66" w:rsidP="008A76C6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32"/>
              </w:rPr>
              <w:t>6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2A66" w:rsidRDefault="00472A66" w:rsidP="008A76C6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32"/>
              </w:rPr>
              <w:t>物理与电子工程学院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2A66" w:rsidRDefault="00472A66" w:rsidP="008A76C6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32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2A66" w:rsidRDefault="00472A66" w:rsidP="008A76C6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32"/>
              </w:rPr>
              <w:t>23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A66" w:rsidRDefault="00472A66" w:rsidP="008A76C6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32"/>
              </w:rPr>
            </w:pPr>
          </w:p>
        </w:tc>
      </w:tr>
      <w:tr w:rsidR="00472A66" w:rsidTr="008A76C6">
        <w:trPr>
          <w:trHeight w:val="600"/>
          <w:jc w:val="center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2A66" w:rsidRDefault="00472A66" w:rsidP="008A76C6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32"/>
              </w:rPr>
              <w:t>7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2A66" w:rsidRDefault="00472A66" w:rsidP="008A76C6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32"/>
              </w:rPr>
              <w:t>化学化工学院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2A66" w:rsidRDefault="00472A66" w:rsidP="008A76C6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32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2A66" w:rsidRDefault="00472A66" w:rsidP="008A76C6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32"/>
              </w:rPr>
              <w:t>26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A66" w:rsidRDefault="00472A66" w:rsidP="008A76C6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32"/>
              </w:rPr>
            </w:pPr>
          </w:p>
        </w:tc>
      </w:tr>
      <w:tr w:rsidR="00472A66" w:rsidTr="008A76C6">
        <w:trPr>
          <w:trHeight w:val="600"/>
          <w:jc w:val="center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2A66" w:rsidRDefault="00472A66" w:rsidP="008A76C6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32"/>
              </w:rPr>
              <w:t>8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2A66" w:rsidRDefault="00472A66" w:rsidP="008A76C6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32"/>
              </w:rPr>
              <w:t>外国语学院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2A66" w:rsidRDefault="00472A66" w:rsidP="008A76C6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32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2A66" w:rsidRDefault="00472A66" w:rsidP="008A76C6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32"/>
              </w:rPr>
              <w:t>46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A66" w:rsidRDefault="00472A66" w:rsidP="008A76C6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32"/>
              </w:rPr>
            </w:pPr>
          </w:p>
        </w:tc>
      </w:tr>
      <w:tr w:rsidR="00472A66" w:rsidTr="008A76C6">
        <w:trPr>
          <w:trHeight w:val="600"/>
          <w:jc w:val="center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2A66" w:rsidRDefault="00472A66" w:rsidP="008A76C6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32"/>
              </w:rPr>
              <w:t>9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2A66" w:rsidRDefault="00472A66" w:rsidP="008A76C6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32"/>
              </w:rPr>
              <w:t>旅游学院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2A66" w:rsidRDefault="00472A66" w:rsidP="008A76C6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32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2A66" w:rsidRDefault="00472A66" w:rsidP="008A76C6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32"/>
              </w:rPr>
              <w:t>25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A66" w:rsidRDefault="00472A66" w:rsidP="008A76C6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32"/>
              </w:rPr>
            </w:pPr>
          </w:p>
        </w:tc>
      </w:tr>
      <w:tr w:rsidR="00472A66" w:rsidTr="008A76C6">
        <w:trPr>
          <w:trHeight w:val="600"/>
          <w:jc w:val="center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2A66" w:rsidRDefault="00472A66" w:rsidP="008A76C6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32"/>
              </w:rPr>
              <w:t>10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2A66" w:rsidRDefault="00472A66" w:rsidP="008A76C6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32"/>
              </w:rPr>
              <w:t>体育学院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2A66" w:rsidRDefault="00472A66" w:rsidP="008A76C6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32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2A66" w:rsidRDefault="00472A66" w:rsidP="008A76C6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32"/>
              </w:rPr>
              <w:t>34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A66" w:rsidRDefault="00472A66" w:rsidP="008A76C6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32"/>
              </w:rPr>
            </w:pPr>
          </w:p>
        </w:tc>
      </w:tr>
      <w:tr w:rsidR="00472A66" w:rsidTr="008A76C6">
        <w:trPr>
          <w:trHeight w:val="600"/>
          <w:jc w:val="center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2A66" w:rsidRDefault="00472A66" w:rsidP="008A76C6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32"/>
              </w:rPr>
              <w:t>11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2A66" w:rsidRDefault="00472A66" w:rsidP="008A76C6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32"/>
              </w:rPr>
              <w:t>艺术学院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2A66" w:rsidRDefault="00472A66" w:rsidP="008A76C6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32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2A66" w:rsidRDefault="00472A66" w:rsidP="008A76C6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32"/>
              </w:rPr>
              <w:t>57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A66" w:rsidRDefault="00472A66" w:rsidP="008A76C6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32"/>
              </w:rPr>
            </w:pPr>
          </w:p>
        </w:tc>
      </w:tr>
      <w:tr w:rsidR="00472A66" w:rsidTr="008A76C6">
        <w:trPr>
          <w:trHeight w:val="600"/>
          <w:jc w:val="center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2A66" w:rsidRDefault="00472A66" w:rsidP="008A76C6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32"/>
              </w:rPr>
              <w:t>12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2A66" w:rsidRDefault="00472A66" w:rsidP="008A76C6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32"/>
              </w:rPr>
              <w:t>经济管理学院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2A66" w:rsidRDefault="00472A66" w:rsidP="008A76C6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32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2A66" w:rsidRDefault="00472A66" w:rsidP="008A76C6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32"/>
              </w:rPr>
              <w:t>26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A66" w:rsidRDefault="00472A66" w:rsidP="008A76C6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32"/>
              </w:rPr>
            </w:pPr>
          </w:p>
        </w:tc>
      </w:tr>
      <w:tr w:rsidR="00472A66" w:rsidTr="008A76C6">
        <w:trPr>
          <w:trHeight w:val="600"/>
          <w:jc w:val="center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2A66" w:rsidRDefault="00472A66" w:rsidP="008A76C6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32"/>
              </w:rPr>
              <w:t>13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2A66" w:rsidRDefault="00472A66" w:rsidP="008A76C6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32"/>
              </w:rPr>
              <w:t>教师教育学院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2A66" w:rsidRDefault="00472A66" w:rsidP="008A76C6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32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2A66" w:rsidRDefault="00472A66" w:rsidP="008A76C6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32"/>
              </w:rPr>
              <w:t>39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A66" w:rsidRDefault="00472A66" w:rsidP="008A76C6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32"/>
              </w:rPr>
            </w:pPr>
          </w:p>
        </w:tc>
      </w:tr>
      <w:tr w:rsidR="00472A66" w:rsidTr="008A76C6">
        <w:trPr>
          <w:trHeight w:val="600"/>
          <w:jc w:val="center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2A66" w:rsidRDefault="00472A66" w:rsidP="008A76C6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32"/>
              </w:rPr>
              <w:t>14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2A66" w:rsidRDefault="00472A66" w:rsidP="008A76C6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32"/>
              </w:rPr>
              <w:t>生物与酿酒工程学院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2A66" w:rsidRDefault="00472A66" w:rsidP="008A76C6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32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2A66" w:rsidRDefault="00472A66" w:rsidP="008A76C6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32"/>
              </w:rPr>
              <w:t>13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A66" w:rsidRDefault="00472A66" w:rsidP="008A76C6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32"/>
              </w:rPr>
            </w:pPr>
          </w:p>
        </w:tc>
      </w:tr>
      <w:tr w:rsidR="00472A66" w:rsidTr="008A76C6">
        <w:trPr>
          <w:trHeight w:val="600"/>
          <w:jc w:val="center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2A66" w:rsidRDefault="00472A66" w:rsidP="008A76C6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32"/>
              </w:rPr>
              <w:t>15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2A66" w:rsidRDefault="00472A66" w:rsidP="008A76C6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32"/>
              </w:rPr>
              <w:t>机械与建筑工程学院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2A66" w:rsidRDefault="00472A66" w:rsidP="008A76C6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32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2A66" w:rsidRDefault="00472A66" w:rsidP="008A76C6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32"/>
              </w:rPr>
              <w:t>18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A66" w:rsidRDefault="00472A66" w:rsidP="008A76C6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32"/>
              </w:rPr>
            </w:pPr>
          </w:p>
        </w:tc>
      </w:tr>
    </w:tbl>
    <w:p w:rsidR="00472A66" w:rsidRPr="00DF6F92" w:rsidRDefault="00DF6F92" w:rsidP="00DF6F92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F6F92">
        <w:rPr>
          <w:rFonts w:ascii="仿宋_GB2312" w:eastAsia="仿宋_GB2312" w:hint="eastAsia"/>
          <w:sz w:val="32"/>
          <w:szCs w:val="32"/>
        </w:rPr>
        <w:t>1</w:t>
      </w:r>
      <w:r w:rsidRPr="00DF6F92">
        <w:rPr>
          <w:rFonts w:ascii="仿宋_GB2312" w:eastAsia="仿宋_GB2312"/>
          <w:sz w:val="32"/>
          <w:szCs w:val="32"/>
        </w:rPr>
        <w:t>.</w:t>
      </w:r>
      <w:r w:rsidR="00071E5F" w:rsidRPr="00DF6F92">
        <w:rPr>
          <w:rFonts w:ascii="仿宋_GB2312" w:eastAsia="仿宋_GB2312" w:hint="eastAsia"/>
          <w:sz w:val="32"/>
          <w:szCs w:val="32"/>
        </w:rPr>
        <w:t>复赛名额</w:t>
      </w:r>
      <w:r w:rsidR="00C758F7" w:rsidRPr="00DF6F92">
        <w:rPr>
          <w:rFonts w:ascii="仿宋_GB2312" w:eastAsia="仿宋_GB2312" w:hint="eastAsia"/>
          <w:sz w:val="32"/>
          <w:szCs w:val="32"/>
        </w:rPr>
        <w:t>分配原则：</w:t>
      </w:r>
      <w:r w:rsidR="00071E5F" w:rsidRPr="00DF6F92">
        <w:rPr>
          <w:rFonts w:ascii="仿宋_GB2312" w:eastAsia="仿宋_GB2312" w:hint="eastAsia"/>
          <w:sz w:val="32"/>
          <w:szCs w:val="32"/>
        </w:rPr>
        <w:t>各二级学院符合</w:t>
      </w:r>
      <w:r>
        <w:rPr>
          <w:rFonts w:ascii="仿宋_GB2312" w:eastAsia="仿宋_GB2312" w:hint="eastAsia"/>
          <w:sz w:val="32"/>
          <w:szCs w:val="32"/>
        </w:rPr>
        <w:t>参赛</w:t>
      </w:r>
      <w:r w:rsidR="00C758F7" w:rsidRPr="00DF6F92">
        <w:rPr>
          <w:rFonts w:ascii="仿宋_GB2312" w:eastAsia="仿宋_GB2312" w:hint="eastAsia"/>
          <w:sz w:val="32"/>
          <w:szCs w:val="32"/>
        </w:rPr>
        <w:t>条件的专任教师数量的1</w:t>
      </w:r>
      <w:r w:rsidR="00C758F7" w:rsidRPr="00DF6F92">
        <w:rPr>
          <w:rFonts w:ascii="仿宋_GB2312" w:eastAsia="仿宋_GB2312"/>
          <w:sz w:val="32"/>
          <w:szCs w:val="32"/>
        </w:rPr>
        <w:t>0</w:t>
      </w:r>
      <w:r w:rsidR="00C758F7" w:rsidRPr="00DF6F92">
        <w:rPr>
          <w:rFonts w:ascii="仿宋_GB2312" w:eastAsia="仿宋_GB2312" w:hint="eastAsia"/>
          <w:sz w:val="32"/>
          <w:szCs w:val="32"/>
        </w:rPr>
        <w:t>%</w:t>
      </w:r>
      <w:r w:rsidRPr="00DF6F92">
        <w:rPr>
          <w:rFonts w:ascii="仿宋_GB2312" w:eastAsia="仿宋_GB2312" w:hint="eastAsia"/>
          <w:sz w:val="32"/>
          <w:szCs w:val="32"/>
        </w:rPr>
        <w:t>（向上取整）</w:t>
      </w:r>
      <w:r w:rsidR="005374D1">
        <w:rPr>
          <w:rFonts w:ascii="仿宋_GB2312" w:eastAsia="仿宋_GB2312" w:hint="eastAsia"/>
          <w:sz w:val="32"/>
          <w:szCs w:val="32"/>
        </w:rPr>
        <w:t>。</w:t>
      </w:r>
    </w:p>
    <w:p w:rsidR="00DF6F92" w:rsidRPr="00DF6F92" w:rsidRDefault="00DF6F92" w:rsidP="00DF6F92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F6F92">
        <w:rPr>
          <w:rFonts w:ascii="仿宋_GB2312" w:eastAsia="仿宋_GB2312" w:hint="eastAsia"/>
          <w:sz w:val="32"/>
          <w:szCs w:val="32"/>
        </w:rPr>
        <w:t>2</w:t>
      </w:r>
      <w:r w:rsidRPr="00DF6F92">
        <w:rPr>
          <w:rFonts w:ascii="仿宋_GB2312" w:eastAsia="仿宋_GB2312"/>
          <w:sz w:val="32"/>
          <w:szCs w:val="32"/>
        </w:rPr>
        <w:t>.</w:t>
      </w:r>
      <w:r w:rsidRPr="00DF6F92">
        <w:rPr>
          <w:rFonts w:ascii="仿宋_GB2312" w:eastAsia="仿宋_GB2312" w:hint="eastAsia"/>
          <w:sz w:val="32"/>
          <w:szCs w:val="32"/>
        </w:rPr>
        <w:t>学院初赛最低参与人数: 各二级学院符合</w:t>
      </w:r>
      <w:r w:rsidR="00BD1A4D">
        <w:rPr>
          <w:rFonts w:ascii="仿宋_GB2312" w:eastAsia="仿宋_GB2312" w:hint="eastAsia"/>
          <w:sz w:val="32"/>
          <w:szCs w:val="32"/>
        </w:rPr>
        <w:t>参</w:t>
      </w:r>
      <w:r w:rsidRPr="00DF6F92">
        <w:rPr>
          <w:rFonts w:ascii="仿宋_GB2312" w:eastAsia="仿宋_GB2312" w:hint="eastAsia"/>
          <w:sz w:val="32"/>
          <w:szCs w:val="32"/>
        </w:rPr>
        <w:t>赛条件的专任教师数量的</w:t>
      </w:r>
      <w:r w:rsidRPr="00DF6F92">
        <w:rPr>
          <w:rFonts w:ascii="仿宋_GB2312" w:eastAsia="仿宋_GB2312"/>
          <w:sz w:val="32"/>
          <w:szCs w:val="32"/>
        </w:rPr>
        <w:t>70</w:t>
      </w:r>
      <w:r w:rsidRPr="00DF6F92">
        <w:rPr>
          <w:rFonts w:ascii="仿宋_GB2312" w:eastAsia="仿宋_GB2312" w:hint="eastAsia"/>
          <w:sz w:val="32"/>
          <w:szCs w:val="32"/>
        </w:rPr>
        <w:t>%（四舍五入）。</w:t>
      </w:r>
    </w:p>
    <w:p w:rsidR="00472A66" w:rsidRDefault="00472A66">
      <w:pPr>
        <w:widowControl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br w:type="page"/>
      </w:r>
    </w:p>
    <w:p w:rsidR="00472A66" w:rsidRDefault="00472A66" w:rsidP="00975B79">
      <w:pPr>
        <w:spacing w:line="540" w:lineRule="exact"/>
        <w:ind w:right="1280" w:firstLineChars="200" w:firstLine="640"/>
        <w:jc w:val="center"/>
        <w:rPr>
          <w:rFonts w:ascii="仿宋_GB2312" w:eastAsia="仿宋_GB2312"/>
          <w:sz w:val="32"/>
          <w:szCs w:val="32"/>
        </w:rPr>
        <w:sectPr w:rsidR="00472A66" w:rsidSect="00975B79">
          <w:footerReference w:type="default" r:id="rId8"/>
          <w:pgSz w:w="11906" w:h="16838"/>
          <w:pgMar w:top="851" w:right="1361" w:bottom="851" w:left="1361" w:header="851" w:footer="992" w:gutter="0"/>
          <w:cols w:space="425"/>
          <w:docGrid w:type="linesAndChars" w:linePitch="312"/>
        </w:sectPr>
      </w:pPr>
    </w:p>
    <w:p w:rsidR="00472A66" w:rsidRDefault="00472A66" w:rsidP="00472A66">
      <w:pPr>
        <w:spacing w:line="540" w:lineRule="exact"/>
        <w:ind w:right="128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 xml:space="preserve">附件2 </w:t>
      </w:r>
    </w:p>
    <w:p w:rsidR="00472A66" w:rsidRDefault="00472A66" w:rsidP="00472A66">
      <w:pPr>
        <w:spacing w:line="540" w:lineRule="exact"/>
        <w:ind w:right="1280" w:firstLineChars="200" w:firstLine="800"/>
        <w:jc w:val="center"/>
        <w:rPr>
          <w:rFonts w:ascii="方正小标宋简体" w:eastAsia="方正小标宋简体"/>
          <w:sz w:val="40"/>
          <w:szCs w:val="32"/>
        </w:rPr>
      </w:pPr>
      <w:r>
        <w:rPr>
          <w:rFonts w:ascii="方正小标宋简体" w:eastAsia="方正小标宋简体" w:hint="eastAsia"/>
          <w:sz w:val="40"/>
          <w:szCs w:val="32"/>
        </w:rPr>
        <w:t>泰山学院2021年普通组教师教学竞赛二级学院初赛汇总表</w:t>
      </w:r>
    </w:p>
    <w:p w:rsidR="00472A66" w:rsidRDefault="00472A66" w:rsidP="00472A66">
      <w:pPr>
        <w:spacing w:line="540" w:lineRule="exact"/>
        <w:ind w:right="1280" w:firstLineChars="200" w:firstLine="560"/>
        <w:jc w:val="left"/>
        <w:rPr>
          <w:rFonts w:ascii="华文仿宋" w:eastAsia="华文仿宋" w:hAnsi="华文仿宋"/>
          <w:sz w:val="28"/>
          <w:szCs w:val="32"/>
        </w:rPr>
      </w:pPr>
    </w:p>
    <w:p w:rsidR="00472A66" w:rsidRDefault="00472A66" w:rsidP="00472A66">
      <w:pPr>
        <w:spacing w:line="540" w:lineRule="exact"/>
        <w:ind w:right="1280" w:firstLineChars="200" w:firstLine="560"/>
        <w:jc w:val="left"/>
        <w:rPr>
          <w:rFonts w:ascii="华文仿宋" w:eastAsia="华文仿宋" w:hAnsi="华文仿宋"/>
          <w:sz w:val="28"/>
          <w:szCs w:val="32"/>
        </w:rPr>
      </w:pPr>
      <w:r>
        <w:rPr>
          <w:rFonts w:ascii="华文仿宋" w:eastAsia="华文仿宋" w:hAnsi="华文仿宋" w:hint="eastAsia"/>
          <w:sz w:val="28"/>
          <w:szCs w:val="32"/>
        </w:rPr>
        <w:t>学院名称（盖章）：                                     院长签字：</w:t>
      </w:r>
    </w:p>
    <w:tbl>
      <w:tblPr>
        <w:tblStyle w:val="a9"/>
        <w:tblW w:w="15751" w:type="dxa"/>
        <w:jc w:val="center"/>
        <w:tblLook w:val="04A0" w:firstRow="1" w:lastRow="0" w:firstColumn="1" w:lastColumn="0" w:noHBand="0" w:noVBand="1"/>
      </w:tblPr>
      <w:tblGrid>
        <w:gridCol w:w="852"/>
        <w:gridCol w:w="1417"/>
        <w:gridCol w:w="851"/>
        <w:gridCol w:w="1858"/>
        <w:gridCol w:w="1559"/>
        <w:gridCol w:w="1418"/>
        <w:gridCol w:w="3103"/>
        <w:gridCol w:w="1417"/>
        <w:gridCol w:w="1575"/>
        <w:gridCol w:w="1701"/>
      </w:tblGrid>
      <w:tr w:rsidR="00472A66" w:rsidTr="00A510A5">
        <w:trPr>
          <w:trHeight w:val="526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A66" w:rsidRDefault="00472A66" w:rsidP="00BB0C18">
            <w:pPr>
              <w:spacing w:line="320" w:lineRule="exact"/>
              <w:jc w:val="center"/>
              <w:rPr>
                <w:rFonts w:ascii="华文仿宋" w:eastAsia="华文仿宋" w:hAnsi="华文仿宋"/>
                <w:b/>
                <w:sz w:val="28"/>
                <w:szCs w:val="32"/>
              </w:rPr>
            </w:pPr>
            <w:r>
              <w:rPr>
                <w:rFonts w:ascii="华文仿宋" w:eastAsia="华文仿宋" w:hAnsi="华文仿宋" w:hint="eastAsia"/>
                <w:b/>
                <w:sz w:val="28"/>
                <w:szCs w:val="32"/>
              </w:rPr>
              <w:t>序号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A66" w:rsidRDefault="00472A66" w:rsidP="00BB0C18">
            <w:pPr>
              <w:spacing w:line="320" w:lineRule="exact"/>
              <w:jc w:val="center"/>
              <w:rPr>
                <w:rFonts w:ascii="华文仿宋" w:eastAsia="华文仿宋" w:hAnsi="华文仿宋"/>
                <w:b/>
                <w:sz w:val="28"/>
                <w:szCs w:val="32"/>
              </w:rPr>
            </w:pPr>
            <w:r>
              <w:rPr>
                <w:rFonts w:ascii="华文仿宋" w:eastAsia="华文仿宋" w:hAnsi="华文仿宋" w:hint="eastAsia"/>
                <w:b/>
                <w:sz w:val="28"/>
                <w:szCs w:val="32"/>
              </w:rPr>
              <w:t>姓名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A66" w:rsidRDefault="00472A66" w:rsidP="00BB0C18">
            <w:pPr>
              <w:spacing w:line="320" w:lineRule="exact"/>
              <w:jc w:val="center"/>
              <w:rPr>
                <w:rFonts w:ascii="华文仿宋" w:eastAsia="华文仿宋" w:hAnsi="华文仿宋"/>
                <w:b/>
                <w:sz w:val="28"/>
                <w:szCs w:val="32"/>
              </w:rPr>
            </w:pPr>
            <w:r>
              <w:rPr>
                <w:rFonts w:ascii="华文仿宋" w:eastAsia="华文仿宋" w:hAnsi="华文仿宋" w:hint="eastAsia"/>
                <w:b/>
                <w:sz w:val="28"/>
                <w:szCs w:val="32"/>
              </w:rPr>
              <w:t>性别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A66" w:rsidRDefault="00472A66" w:rsidP="00BB0C18">
            <w:pPr>
              <w:spacing w:line="320" w:lineRule="exact"/>
              <w:jc w:val="center"/>
              <w:rPr>
                <w:rFonts w:ascii="华文仿宋" w:eastAsia="华文仿宋" w:hAnsi="华文仿宋"/>
                <w:b/>
                <w:sz w:val="28"/>
                <w:szCs w:val="32"/>
              </w:rPr>
            </w:pPr>
            <w:r>
              <w:rPr>
                <w:rFonts w:ascii="华文仿宋" w:eastAsia="华文仿宋" w:hAnsi="华文仿宋" w:hint="eastAsia"/>
                <w:b/>
                <w:sz w:val="28"/>
                <w:szCs w:val="32"/>
              </w:rPr>
              <w:t>身份证号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A66" w:rsidRDefault="00472A66" w:rsidP="00BB0C18">
            <w:pPr>
              <w:spacing w:line="320" w:lineRule="exact"/>
              <w:jc w:val="center"/>
              <w:rPr>
                <w:rFonts w:ascii="华文仿宋" w:eastAsia="华文仿宋" w:hAnsi="华文仿宋"/>
                <w:b/>
                <w:sz w:val="28"/>
                <w:szCs w:val="32"/>
              </w:rPr>
            </w:pPr>
            <w:r>
              <w:rPr>
                <w:rFonts w:ascii="华文仿宋" w:eastAsia="华文仿宋" w:hAnsi="华文仿宋" w:hint="eastAsia"/>
                <w:b/>
                <w:sz w:val="28"/>
                <w:szCs w:val="32"/>
              </w:rPr>
              <w:t>联系方式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A66" w:rsidRDefault="00472A66" w:rsidP="00472A66">
            <w:pPr>
              <w:spacing w:line="320" w:lineRule="exact"/>
              <w:rPr>
                <w:rFonts w:ascii="华文仿宋" w:eastAsia="华文仿宋" w:hAnsi="华文仿宋"/>
                <w:b/>
                <w:sz w:val="28"/>
                <w:szCs w:val="32"/>
              </w:rPr>
            </w:pPr>
            <w:r>
              <w:rPr>
                <w:rFonts w:ascii="华文仿宋" w:eastAsia="华文仿宋" w:hAnsi="华文仿宋" w:hint="eastAsia"/>
                <w:b/>
                <w:sz w:val="28"/>
                <w:szCs w:val="32"/>
              </w:rPr>
              <w:t>文/理</w:t>
            </w:r>
          </w:p>
          <w:p w:rsidR="00472A66" w:rsidRDefault="00472A66">
            <w:pPr>
              <w:spacing w:line="320" w:lineRule="exact"/>
              <w:jc w:val="center"/>
              <w:rPr>
                <w:rFonts w:ascii="华文仿宋" w:eastAsia="华文仿宋" w:hAnsi="华文仿宋"/>
                <w:b/>
                <w:szCs w:val="21"/>
              </w:rPr>
            </w:pPr>
            <w:r>
              <w:rPr>
                <w:rFonts w:ascii="华文仿宋" w:eastAsia="华文仿宋" w:hAnsi="华文仿宋" w:hint="eastAsia"/>
                <w:b/>
                <w:szCs w:val="21"/>
              </w:rPr>
              <w:t>（首次岗位聘用所确定）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A66" w:rsidRDefault="00472A66" w:rsidP="00BB0C18">
            <w:pPr>
              <w:spacing w:line="320" w:lineRule="exact"/>
              <w:jc w:val="center"/>
              <w:rPr>
                <w:rFonts w:ascii="华文仿宋" w:eastAsia="华文仿宋" w:hAnsi="华文仿宋"/>
                <w:b/>
                <w:sz w:val="28"/>
                <w:szCs w:val="32"/>
              </w:rPr>
            </w:pPr>
            <w:r>
              <w:rPr>
                <w:rFonts w:ascii="华文仿宋" w:eastAsia="华文仿宋" w:hAnsi="华文仿宋" w:hint="eastAsia"/>
                <w:b/>
                <w:sz w:val="28"/>
                <w:szCs w:val="32"/>
              </w:rPr>
              <w:t>从事专业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A66" w:rsidRDefault="00472A66" w:rsidP="00472A66">
            <w:pPr>
              <w:spacing w:line="320" w:lineRule="exact"/>
              <w:rPr>
                <w:rFonts w:ascii="华文仿宋" w:eastAsia="华文仿宋" w:hAnsi="华文仿宋"/>
                <w:b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b/>
                <w:sz w:val="24"/>
                <w:szCs w:val="24"/>
              </w:rPr>
              <w:t>学院初赛</w:t>
            </w:r>
          </w:p>
          <w:p w:rsidR="00472A66" w:rsidRPr="00472A66" w:rsidRDefault="00472A66" w:rsidP="00472A66">
            <w:pPr>
              <w:spacing w:line="320" w:lineRule="exact"/>
              <w:rPr>
                <w:rFonts w:ascii="华文仿宋" w:eastAsia="华文仿宋" w:hAnsi="华文仿宋"/>
                <w:b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b/>
                <w:sz w:val="24"/>
                <w:szCs w:val="24"/>
              </w:rPr>
              <w:t>成绩（从高到低排序）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0A5" w:rsidRDefault="00A510A5" w:rsidP="00A510A5">
            <w:pPr>
              <w:spacing w:line="320" w:lineRule="exact"/>
              <w:jc w:val="center"/>
              <w:rPr>
                <w:rFonts w:ascii="华文仿宋" w:eastAsia="华文仿宋" w:hAnsi="华文仿宋"/>
                <w:b/>
                <w:szCs w:val="21"/>
              </w:rPr>
            </w:pPr>
            <w:r>
              <w:rPr>
                <w:rFonts w:ascii="华文仿宋" w:eastAsia="华文仿宋" w:hAnsi="华文仿宋" w:hint="eastAsia"/>
                <w:b/>
                <w:szCs w:val="21"/>
              </w:rPr>
              <w:t>是/否</w:t>
            </w:r>
          </w:p>
          <w:p w:rsidR="00A510A5" w:rsidRDefault="00A510A5" w:rsidP="00A510A5">
            <w:pPr>
              <w:spacing w:line="320" w:lineRule="exact"/>
              <w:rPr>
                <w:rFonts w:ascii="华文仿宋" w:eastAsia="华文仿宋" w:hAnsi="华文仿宋"/>
                <w:b/>
                <w:sz w:val="28"/>
                <w:szCs w:val="32"/>
              </w:rPr>
            </w:pPr>
            <w:r>
              <w:rPr>
                <w:rFonts w:ascii="华文仿宋" w:eastAsia="华文仿宋" w:hAnsi="华文仿宋" w:hint="eastAsia"/>
                <w:b/>
                <w:szCs w:val="21"/>
              </w:rPr>
              <w:t>推荐参加复赛</w:t>
            </w:r>
          </w:p>
          <w:p w:rsidR="00472A66" w:rsidRDefault="00472A66">
            <w:pPr>
              <w:spacing w:line="320" w:lineRule="exact"/>
              <w:jc w:val="center"/>
              <w:rPr>
                <w:rFonts w:ascii="华文仿宋" w:eastAsia="华文仿宋" w:hAnsi="华文仿宋"/>
                <w:b/>
                <w:sz w:val="28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0A5" w:rsidRDefault="00A510A5" w:rsidP="00A510A5">
            <w:pPr>
              <w:spacing w:line="320" w:lineRule="exact"/>
              <w:rPr>
                <w:rFonts w:ascii="华文仿宋" w:eastAsia="华文仿宋" w:hAnsi="华文仿宋"/>
                <w:b/>
                <w:sz w:val="28"/>
                <w:szCs w:val="32"/>
              </w:rPr>
            </w:pPr>
            <w:r>
              <w:rPr>
                <w:rFonts w:ascii="华文仿宋" w:eastAsia="华文仿宋" w:hAnsi="华文仿宋" w:hint="eastAsia"/>
                <w:b/>
                <w:sz w:val="28"/>
                <w:szCs w:val="32"/>
              </w:rPr>
              <w:t>复赛课程</w:t>
            </w:r>
          </w:p>
          <w:p w:rsidR="00472A66" w:rsidRDefault="00A510A5" w:rsidP="00A510A5">
            <w:pPr>
              <w:spacing w:line="320" w:lineRule="exact"/>
              <w:jc w:val="center"/>
              <w:rPr>
                <w:rFonts w:ascii="华文仿宋" w:eastAsia="华文仿宋" w:hAnsi="华文仿宋"/>
                <w:b/>
                <w:szCs w:val="21"/>
              </w:rPr>
            </w:pPr>
            <w:r>
              <w:rPr>
                <w:rFonts w:ascii="华文仿宋" w:eastAsia="华文仿宋" w:hAnsi="华文仿宋" w:hint="eastAsia"/>
                <w:b/>
                <w:szCs w:val="21"/>
              </w:rPr>
              <w:t>（参加复赛者必填，其他人不填）</w:t>
            </w:r>
          </w:p>
        </w:tc>
      </w:tr>
      <w:tr w:rsidR="00472A66" w:rsidTr="00A510A5">
        <w:trPr>
          <w:trHeight w:val="704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A66" w:rsidRDefault="00472A66" w:rsidP="00BB0C18">
            <w:pPr>
              <w:spacing w:line="320" w:lineRule="exact"/>
              <w:ind w:firstLine="560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66" w:rsidRDefault="00472A66">
            <w:pPr>
              <w:spacing w:line="320" w:lineRule="exact"/>
              <w:ind w:firstLine="56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66" w:rsidRDefault="00472A66">
            <w:pPr>
              <w:spacing w:line="320" w:lineRule="exact"/>
              <w:ind w:firstLine="56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66" w:rsidRDefault="00472A66">
            <w:pPr>
              <w:spacing w:line="32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66" w:rsidRDefault="00472A66">
            <w:pPr>
              <w:spacing w:line="320" w:lineRule="exact"/>
              <w:ind w:firstLine="360"/>
              <w:jc w:val="left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66" w:rsidRDefault="00472A66">
            <w:pPr>
              <w:spacing w:line="320" w:lineRule="exact"/>
              <w:ind w:firstLine="56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66" w:rsidRDefault="00472A66">
            <w:pPr>
              <w:spacing w:line="320" w:lineRule="exact"/>
              <w:ind w:firstLine="56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66" w:rsidRDefault="00472A66">
            <w:pPr>
              <w:spacing w:line="320" w:lineRule="exact"/>
              <w:ind w:firstLine="56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66" w:rsidRDefault="00472A66">
            <w:pPr>
              <w:spacing w:line="320" w:lineRule="exact"/>
              <w:ind w:firstLine="56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66" w:rsidRDefault="00472A66">
            <w:pPr>
              <w:spacing w:line="320" w:lineRule="exact"/>
              <w:ind w:firstLine="56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72A66" w:rsidTr="00A510A5">
        <w:trPr>
          <w:trHeight w:val="841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A66" w:rsidRDefault="00472A66" w:rsidP="00BB0C18">
            <w:pPr>
              <w:spacing w:line="320" w:lineRule="exact"/>
              <w:ind w:firstLine="560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66" w:rsidRDefault="00472A66">
            <w:pPr>
              <w:spacing w:line="320" w:lineRule="exact"/>
              <w:ind w:firstLine="56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66" w:rsidRDefault="00472A66">
            <w:pPr>
              <w:spacing w:line="320" w:lineRule="exact"/>
              <w:ind w:firstLine="56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66" w:rsidRDefault="00472A66">
            <w:pPr>
              <w:spacing w:line="320" w:lineRule="exact"/>
              <w:ind w:firstLine="360"/>
              <w:jc w:val="left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66" w:rsidRDefault="00472A66">
            <w:pPr>
              <w:spacing w:line="320" w:lineRule="exact"/>
              <w:ind w:firstLine="360"/>
              <w:jc w:val="left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66" w:rsidRDefault="00472A66">
            <w:pPr>
              <w:spacing w:line="320" w:lineRule="exact"/>
              <w:ind w:firstLine="56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66" w:rsidRDefault="00472A66">
            <w:pPr>
              <w:spacing w:line="320" w:lineRule="exact"/>
              <w:ind w:firstLine="56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66" w:rsidRDefault="00472A66">
            <w:pPr>
              <w:spacing w:line="320" w:lineRule="exact"/>
              <w:ind w:firstLine="56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66" w:rsidRDefault="00472A66">
            <w:pPr>
              <w:spacing w:line="320" w:lineRule="exact"/>
              <w:ind w:firstLine="56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66" w:rsidRDefault="00472A66">
            <w:pPr>
              <w:spacing w:line="320" w:lineRule="exact"/>
              <w:ind w:firstLine="56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72A66" w:rsidTr="00A510A5">
        <w:trPr>
          <w:trHeight w:val="684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A66" w:rsidRDefault="00472A66" w:rsidP="00BB0C18">
            <w:pPr>
              <w:spacing w:line="320" w:lineRule="exact"/>
              <w:ind w:firstLine="560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66" w:rsidRDefault="00472A66">
            <w:pPr>
              <w:spacing w:line="320" w:lineRule="exact"/>
              <w:ind w:firstLine="56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66" w:rsidRDefault="00472A66">
            <w:pPr>
              <w:spacing w:line="320" w:lineRule="exact"/>
              <w:ind w:firstLine="56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66" w:rsidRDefault="00472A66">
            <w:pPr>
              <w:spacing w:line="320" w:lineRule="exact"/>
              <w:ind w:firstLine="360"/>
              <w:jc w:val="left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66" w:rsidRDefault="00472A66">
            <w:pPr>
              <w:spacing w:line="320" w:lineRule="exact"/>
              <w:ind w:firstLine="360"/>
              <w:jc w:val="left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66" w:rsidRDefault="00472A66">
            <w:pPr>
              <w:spacing w:line="320" w:lineRule="exact"/>
              <w:ind w:firstLine="56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66" w:rsidRDefault="00472A66">
            <w:pPr>
              <w:spacing w:line="320" w:lineRule="exact"/>
              <w:ind w:firstLine="56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66" w:rsidRDefault="00472A66">
            <w:pPr>
              <w:spacing w:line="320" w:lineRule="exact"/>
              <w:ind w:firstLine="56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66" w:rsidRDefault="00472A66">
            <w:pPr>
              <w:spacing w:line="320" w:lineRule="exact"/>
              <w:ind w:firstLine="56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66" w:rsidRDefault="00472A66">
            <w:pPr>
              <w:spacing w:line="320" w:lineRule="exact"/>
              <w:ind w:firstLine="56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72A66" w:rsidTr="00A510A5">
        <w:trPr>
          <w:trHeight w:val="849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A66" w:rsidRDefault="00472A66" w:rsidP="00BB0C18">
            <w:pPr>
              <w:spacing w:line="320" w:lineRule="exact"/>
              <w:ind w:firstLine="56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66" w:rsidRDefault="00472A66">
            <w:pPr>
              <w:spacing w:line="320" w:lineRule="exact"/>
              <w:ind w:firstLine="56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66" w:rsidRDefault="00472A66">
            <w:pPr>
              <w:spacing w:line="320" w:lineRule="exact"/>
              <w:ind w:firstLine="56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66" w:rsidRDefault="00472A66">
            <w:pPr>
              <w:spacing w:line="320" w:lineRule="exact"/>
              <w:ind w:firstLine="360"/>
              <w:jc w:val="left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66" w:rsidRDefault="00472A66">
            <w:pPr>
              <w:spacing w:line="320" w:lineRule="exact"/>
              <w:ind w:firstLine="360"/>
              <w:jc w:val="left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66" w:rsidRDefault="00472A66">
            <w:pPr>
              <w:spacing w:line="320" w:lineRule="exact"/>
              <w:ind w:firstLine="56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66" w:rsidRDefault="00472A66">
            <w:pPr>
              <w:spacing w:line="320" w:lineRule="exact"/>
              <w:ind w:firstLine="56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66" w:rsidRDefault="00472A66">
            <w:pPr>
              <w:spacing w:line="320" w:lineRule="exact"/>
              <w:ind w:firstLine="56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66" w:rsidRDefault="00472A66">
            <w:pPr>
              <w:spacing w:line="320" w:lineRule="exact"/>
              <w:ind w:firstLine="56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66" w:rsidRDefault="00472A66">
            <w:pPr>
              <w:spacing w:line="320" w:lineRule="exact"/>
              <w:ind w:firstLine="56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472A66" w:rsidRDefault="00472A66" w:rsidP="00472A66">
      <w:pPr>
        <w:spacing w:line="540" w:lineRule="exact"/>
        <w:ind w:right="1280"/>
        <w:jc w:val="left"/>
        <w:rPr>
          <w:rFonts w:ascii="华文仿宋" w:eastAsia="华文仿宋" w:hAnsi="华文仿宋"/>
          <w:sz w:val="32"/>
          <w:szCs w:val="32"/>
        </w:rPr>
      </w:pPr>
    </w:p>
    <w:p w:rsidR="006D5868" w:rsidRDefault="006D5868" w:rsidP="00975B79">
      <w:pPr>
        <w:spacing w:line="540" w:lineRule="exact"/>
        <w:ind w:right="1280" w:firstLineChars="200" w:firstLine="640"/>
        <w:jc w:val="center"/>
        <w:rPr>
          <w:rFonts w:ascii="仿宋_GB2312" w:eastAsia="仿宋_GB2312"/>
          <w:sz w:val="32"/>
          <w:szCs w:val="32"/>
        </w:rPr>
      </w:pPr>
    </w:p>
    <w:p w:rsidR="006D5868" w:rsidRDefault="006D5868">
      <w:pPr>
        <w:widowControl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br w:type="page"/>
      </w:r>
    </w:p>
    <w:p w:rsidR="006D5868" w:rsidRDefault="006D5868" w:rsidP="00975B79">
      <w:pPr>
        <w:spacing w:line="540" w:lineRule="exact"/>
        <w:ind w:right="1280" w:firstLineChars="200" w:firstLine="640"/>
        <w:jc w:val="center"/>
        <w:rPr>
          <w:rFonts w:ascii="仿宋_GB2312" w:eastAsia="仿宋_GB2312"/>
          <w:sz w:val="32"/>
          <w:szCs w:val="32"/>
        </w:rPr>
        <w:sectPr w:rsidR="006D5868" w:rsidSect="00472A66">
          <w:pgSz w:w="16838" w:h="11906" w:orient="landscape"/>
          <w:pgMar w:top="1361" w:right="851" w:bottom="1361" w:left="851" w:header="851" w:footer="992" w:gutter="0"/>
          <w:cols w:space="425"/>
          <w:docGrid w:type="lines" w:linePitch="312"/>
        </w:sectPr>
      </w:pPr>
    </w:p>
    <w:p w:rsidR="006D5868" w:rsidRDefault="006D5868" w:rsidP="006D5868">
      <w:pPr>
        <w:spacing w:line="480" w:lineRule="exact"/>
        <w:rPr>
          <w:rFonts w:ascii="方正小标宋简体" w:eastAsia="方正小标宋简体" w:hAnsi="华文中宋"/>
          <w:bCs/>
          <w:color w:val="000000"/>
          <w:kern w:val="0"/>
          <w:sz w:val="36"/>
          <w:szCs w:val="36"/>
        </w:rPr>
      </w:pPr>
      <w:r>
        <w:rPr>
          <w:rFonts w:ascii="仿宋_GB2312" w:eastAsia="仿宋_GB2312" w:hAnsi="华文中宋" w:hint="eastAsia"/>
          <w:bCs/>
          <w:color w:val="000000"/>
          <w:kern w:val="0"/>
          <w:sz w:val="32"/>
          <w:szCs w:val="36"/>
        </w:rPr>
        <w:lastRenderedPageBreak/>
        <w:t>附件3</w:t>
      </w:r>
      <w:r>
        <w:rPr>
          <w:rFonts w:ascii="方正小标宋简体" w:eastAsia="方正小标宋简体" w:hAnsi="华文中宋" w:hint="eastAsia"/>
          <w:bCs/>
          <w:color w:val="000000"/>
          <w:kern w:val="0"/>
          <w:sz w:val="36"/>
          <w:szCs w:val="36"/>
        </w:rPr>
        <w:t xml:space="preserve">    </w:t>
      </w:r>
    </w:p>
    <w:p w:rsidR="006D5868" w:rsidRDefault="006D5868" w:rsidP="006D5868">
      <w:pPr>
        <w:spacing w:line="480" w:lineRule="exact"/>
        <w:rPr>
          <w:rFonts w:ascii="方正小标宋简体" w:eastAsia="方正小标宋简体" w:hAnsi="华文中宋"/>
          <w:bCs/>
          <w:color w:val="000000"/>
          <w:kern w:val="0"/>
          <w:sz w:val="36"/>
          <w:szCs w:val="36"/>
        </w:rPr>
      </w:pPr>
    </w:p>
    <w:p w:rsidR="006D5868" w:rsidRDefault="006D5868" w:rsidP="006D5868">
      <w:pPr>
        <w:spacing w:line="480" w:lineRule="exact"/>
        <w:jc w:val="center"/>
        <w:rPr>
          <w:rFonts w:ascii="方正小标宋简体" w:eastAsia="方正小标宋简体" w:hAnsi="华文中宋"/>
          <w:bCs/>
          <w:color w:val="000000"/>
          <w:kern w:val="0"/>
          <w:sz w:val="36"/>
          <w:szCs w:val="36"/>
        </w:rPr>
      </w:pPr>
      <w:r>
        <w:rPr>
          <w:rFonts w:ascii="方正小标宋简体" w:eastAsia="方正小标宋简体" w:hAnsi="华文中宋" w:hint="eastAsia"/>
          <w:bCs/>
          <w:color w:val="000000"/>
          <w:kern w:val="0"/>
          <w:sz w:val="36"/>
          <w:szCs w:val="36"/>
        </w:rPr>
        <w:t>泰山学院2</w:t>
      </w:r>
      <w:r>
        <w:rPr>
          <w:rFonts w:ascii="方正小标宋简体" w:eastAsia="方正小标宋简体" w:hAnsi="华文中宋"/>
          <w:bCs/>
          <w:color w:val="000000"/>
          <w:kern w:val="0"/>
          <w:sz w:val="36"/>
          <w:szCs w:val="36"/>
        </w:rPr>
        <w:t>021</w:t>
      </w:r>
      <w:r>
        <w:rPr>
          <w:rFonts w:ascii="方正小标宋简体" w:eastAsia="方正小标宋简体" w:hAnsi="华文中宋" w:hint="eastAsia"/>
          <w:bCs/>
          <w:color w:val="000000"/>
          <w:kern w:val="0"/>
          <w:sz w:val="36"/>
          <w:szCs w:val="36"/>
        </w:rPr>
        <w:t>年普通组教师教学竞赛</w:t>
      </w:r>
    </w:p>
    <w:p w:rsidR="006D5868" w:rsidRDefault="006D5868" w:rsidP="006D5868">
      <w:pPr>
        <w:spacing w:line="480" w:lineRule="exact"/>
        <w:jc w:val="center"/>
        <w:rPr>
          <w:rFonts w:ascii="方正小标宋简体" w:eastAsia="方正小标宋简体" w:hAnsi="华文中宋"/>
          <w:bCs/>
          <w:color w:val="000000"/>
          <w:kern w:val="0"/>
          <w:sz w:val="36"/>
          <w:szCs w:val="36"/>
        </w:rPr>
      </w:pPr>
      <w:r>
        <w:rPr>
          <w:rFonts w:ascii="方正小标宋简体" w:eastAsia="方正小标宋简体" w:hAnsi="华文中宋" w:hint="eastAsia"/>
          <w:bCs/>
          <w:color w:val="000000"/>
          <w:kern w:val="0"/>
          <w:sz w:val="36"/>
          <w:szCs w:val="36"/>
        </w:rPr>
        <w:t>教学设计评分细则</w:t>
      </w:r>
    </w:p>
    <w:p w:rsidR="006D5868" w:rsidRDefault="006D5868" w:rsidP="006D5868">
      <w:pPr>
        <w:spacing w:beforeLines="50" w:before="156" w:afterLines="50" w:after="156" w:line="480" w:lineRule="exact"/>
        <w:rPr>
          <w:rFonts w:ascii="仿宋_GB2312" w:eastAsia="仿宋_GB2312" w:hAnsi="华文仿宋"/>
          <w:b/>
          <w:bCs/>
          <w:color w:val="000000"/>
          <w:kern w:val="0"/>
          <w:sz w:val="28"/>
          <w:szCs w:val="28"/>
        </w:rPr>
      </w:pPr>
      <w:r>
        <w:rPr>
          <w:rFonts w:ascii="仿宋_GB2312" w:eastAsia="仿宋_GB2312" w:hAnsi="华文仿宋" w:hint="eastAsia"/>
          <w:b/>
          <w:bCs/>
          <w:color w:val="000000"/>
          <w:kern w:val="0"/>
          <w:sz w:val="28"/>
          <w:szCs w:val="28"/>
        </w:rPr>
        <w:t>参赛教师编号：</w:t>
      </w:r>
    </w:p>
    <w:tbl>
      <w:tblPr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1875"/>
        <w:gridCol w:w="7"/>
        <w:gridCol w:w="6"/>
        <w:gridCol w:w="6630"/>
        <w:gridCol w:w="1025"/>
      </w:tblGrid>
      <w:tr w:rsidR="006D5868" w:rsidTr="006D5868">
        <w:trPr>
          <w:trHeight w:val="680"/>
          <w:jc w:val="center"/>
        </w:trPr>
        <w:tc>
          <w:tcPr>
            <w:tcW w:w="188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5868" w:rsidRDefault="006D5868">
            <w:pPr>
              <w:spacing w:line="300" w:lineRule="exact"/>
              <w:jc w:val="center"/>
              <w:rPr>
                <w:rFonts w:ascii="黑体" w:eastAsia="黑体" w:hAnsi="黑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8"/>
                <w:szCs w:val="28"/>
              </w:rPr>
              <w:t>项目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868" w:rsidRDefault="006D5868">
            <w:pPr>
              <w:spacing w:line="300" w:lineRule="exact"/>
              <w:jc w:val="center"/>
              <w:rPr>
                <w:rFonts w:ascii="黑体" w:eastAsia="黑体" w:hAnsi="黑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8"/>
                <w:szCs w:val="28"/>
              </w:rPr>
              <w:t>评分要求</w:t>
            </w:r>
          </w:p>
        </w:tc>
        <w:tc>
          <w:tcPr>
            <w:tcW w:w="1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868" w:rsidRDefault="006D5868">
            <w:pPr>
              <w:spacing w:line="300" w:lineRule="exact"/>
              <w:jc w:val="center"/>
              <w:rPr>
                <w:rFonts w:ascii="黑体" w:eastAsia="黑体" w:hAnsi="黑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8"/>
                <w:szCs w:val="28"/>
              </w:rPr>
              <w:t>分值</w:t>
            </w:r>
          </w:p>
        </w:tc>
      </w:tr>
      <w:tr w:rsidR="006D5868" w:rsidTr="006D5868">
        <w:trPr>
          <w:trHeight w:val="853"/>
          <w:jc w:val="center"/>
        </w:trPr>
        <w:tc>
          <w:tcPr>
            <w:tcW w:w="18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5868" w:rsidRDefault="006D5868">
            <w:pPr>
              <w:spacing w:line="300" w:lineRule="exact"/>
              <w:jc w:val="center"/>
              <w:rPr>
                <w:rFonts w:ascii="华文仿宋" w:eastAsia="华文仿宋" w:hAnsi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color w:val="000000"/>
                <w:kern w:val="0"/>
                <w:sz w:val="28"/>
                <w:szCs w:val="28"/>
              </w:rPr>
              <w:t>教学设计</w:t>
            </w:r>
          </w:p>
          <w:p w:rsidR="006D5868" w:rsidRDefault="009D0CD7">
            <w:pPr>
              <w:spacing w:line="300" w:lineRule="exact"/>
              <w:jc w:val="center"/>
              <w:rPr>
                <w:rFonts w:ascii="华文仿宋" w:eastAsia="华文仿宋" w:hAnsi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color w:val="000000"/>
                <w:kern w:val="0"/>
                <w:sz w:val="28"/>
                <w:szCs w:val="28"/>
              </w:rPr>
              <w:t>（</w:t>
            </w:r>
            <w:r w:rsidR="006D5868">
              <w:rPr>
                <w:rFonts w:ascii="华文仿宋" w:eastAsia="华文仿宋" w:hAnsi="华文仿宋" w:hint="eastAsia"/>
                <w:color w:val="000000"/>
                <w:kern w:val="0"/>
                <w:sz w:val="28"/>
                <w:szCs w:val="28"/>
              </w:rPr>
              <w:t>20分）</w:t>
            </w:r>
          </w:p>
        </w:tc>
        <w:tc>
          <w:tcPr>
            <w:tcW w:w="66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868" w:rsidRDefault="006D5868">
            <w:pPr>
              <w:spacing w:line="300" w:lineRule="exact"/>
              <w:rPr>
                <w:rFonts w:ascii="华文仿宋" w:eastAsia="华文仿宋" w:hAnsi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color w:val="000000"/>
                <w:kern w:val="0"/>
                <w:sz w:val="28"/>
                <w:szCs w:val="28"/>
              </w:rPr>
              <w:t>贯彻立德树人的具体要求,</w:t>
            </w:r>
            <w:proofErr w:type="gramStart"/>
            <w:r>
              <w:rPr>
                <w:rFonts w:ascii="华文仿宋" w:eastAsia="华文仿宋" w:hAnsi="华文仿宋" w:hint="eastAsia"/>
                <w:color w:val="000000"/>
                <w:kern w:val="0"/>
                <w:sz w:val="28"/>
                <w:szCs w:val="28"/>
              </w:rPr>
              <w:t>课程思政有效</w:t>
            </w:r>
            <w:proofErr w:type="gramEnd"/>
            <w:r>
              <w:rPr>
                <w:rFonts w:ascii="华文仿宋" w:eastAsia="华文仿宋" w:hAnsi="华文仿宋" w:hint="eastAsia"/>
                <w:color w:val="000000"/>
                <w:kern w:val="0"/>
                <w:sz w:val="28"/>
                <w:szCs w:val="28"/>
              </w:rPr>
              <w:t>融入教学。</w:t>
            </w:r>
          </w:p>
        </w:tc>
        <w:tc>
          <w:tcPr>
            <w:tcW w:w="1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868" w:rsidRDefault="006D5868">
            <w:pPr>
              <w:spacing w:line="300" w:lineRule="exact"/>
              <w:jc w:val="center"/>
              <w:rPr>
                <w:rFonts w:ascii="华文仿宋" w:eastAsia="华文仿宋" w:hAnsi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6D5868" w:rsidTr="006D5868">
        <w:trPr>
          <w:trHeight w:val="838"/>
          <w:jc w:val="center"/>
        </w:trPr>
        <w:tc>
          <w:tcPr>
            <w:tcW w:w="85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5868" w:rsidRDefault="006D5868">
            <w:pPr>
              <w:widowControl/>
              <w:jc w:val="left"/>
              <w:rPr>
                <w:rFonts w:ascii="华文仿宋" w:eastAsia="华文仿宋" w:hAnsi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6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868" w:rsidRDefault="006D5868">
            <w:pPr>
              <w:spacing w:line="300" w:lineRule="exact"/>
              <w:rPr>
                <w:rFonts w:ascii="华文仿宋" w:eastAsia="华文仿宋" w:hAnsi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color w:val="000000"/>
                <w:kern w:val="0"/>
                <w:sz w:val="28"/>
                <w:szCs w:val="28"/>
              </w:rPr>
              <w:t>符合教学目标，内容充实，反映学科前沿。</w:t>
            </w:r>
          </w:p>
        </w:tc>
        <w:tc>
          <w:tcPr>
            <w:tcW w:w="1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868" w:rsidRDefault="006D5868">
            <w:pPr>
              <w:spacing w:line="300" w:lineRule="exact"/>
              <w:jc w:val="center"/>
              <w:rPr>
                <w:rFonts w:ascii="华文仿宋" w:eastAsia="华文仿宋" w:hAnsi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</w:tr>
      <w:tr w:rsidR="005E51AF" w:rsidTr="006D5868">
        <w:trPr>
          <w:trHeight w:val="838"/>
          <w:jc w:val="center"/>
        </w:trPr>
        <w:tc>
          <w:tcPr>
            <w:tcW w:w="85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51AF" w:rsidRDefault="005E51AF">
            <w:pPr>
              <w:widowControl/>
              <w:jc w:val="left"/>
              <w:rPr>
                <w:rFonts w:ascii="华文仿宋" w:eastAsia="华文仿宋" w:hAnsi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6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51AF" w:rsidRDefault="005E51AF">
            <w:pPr>
              <w:spacing w:line="300" w:lineRule="exact"/>
              <w:rPr>
                <w:rFonts w:ascii="华文仿宋" w:eastAsia="华文仿宋" w:hAnsi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color w:val="000000"/>
                <w:kern w:val="0"/>
                <w:sz w:val="28"/>
                <w:szCs w:val="28"/>
              </w:rPr>
              <w:t>教学目标明确、思路清晰。</w:t>
            </w:r>
          </w:p>
        </w:tc>
        <w:tc>
          <w:tcPr>
            <w:tcW w:w="1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E51AF" w:rsidRDefault="005E51AF">
            <w:pPr>
              <w:spacing w:line="300" w:lineRule="exact"/>
              <w:jc w:val="center"/>
              <w:rPr>
                <w:rFonts w:ascii="华文仿宋" w:eastAsia="华文仿宋" w:hAnsi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</w:tr>
      <w:tr w:rsidR="006D5868" w:rsidTr="006D5868">
        <w:trPr>
          <w:trHeight w:val="991"/>
          <w:jc w:val="center"/>
        </w:trPr>
        <w:tc>
          <w:tcPr>
            <w:tcW w:w="85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5868" w:rsidRDefault="006D5868">
            <w:pPr>
              <w:widowControl/>
              <w:jc w:val="left"/>
              <w:rPr>
                <w:rFonts w:ascii="华文仿宋" w:eastAsia="华文仿宋" w:hAnsi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6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868" w:rsidRDefault="005E51AF">
            <w:pPr>
              <w:spacing w:line="300" w:lineRule="exact"/>
              <w:rPr>
                <w:rFonts w:ascii="华文仿宋" w:eastAsia="华文仿宋" w:hAnsi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color w:val="000000"/>
                <w:kern w:val="0"/>
                <w:sz w:val="28"/>
                <w:szCs w:val="28"/>
              </w:rPr>
              <w:t>准确把握课程的重点和难点，针对性强。</w:t>
            </w:r>
          </w:p>
        </w:tc>
        <w:tc>
          <w:tcPr>
            <w:tcW w:w="1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868" w:rsidRDefault="006D5868">
            <w:pPr>
              <w:spacing w:line="300" w:lineRule="exact"/>
              <w:jc w:val="center"/>
              <w:rPr>
                <w:rFonts w:ascii="华文仿宋" w:eastAsia="华文仿宋" w:hAnsi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</w:tr>
      <w:tr w:rsidR="006D5868" w:rsidTr="006D5868">
        <w:trPr>
          <w:trHeight w:val="836"/>
          <w:jc w:val="center"/>
        </w:trPr>
        <w:tc>
          <w:tcPr>
            <w:tcW w:w="85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5868" w:rsidRDefault="006D5868">
            <w:pPr>
              <w:widowControl/>
              <w:jc w:val="left"/>
              <w:rPr>
                <w:rFonts w:ascii="华文仿宋" w:eastAsia="华文仿宋" w:hAnsi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6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868" w:rsidRDefault="006D5868">
            <w:pPr>
              <w:spacing w:line="300" w:lineRule="exact"/>
              <w:rPr>
                <w:rFonts w:ascii="华文仿宋" w:eastAsia="华文仿宋" w:hAnsi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color w:val="000000"/>
                <w:kern w:val="0"/>
                <w:sz w:val="28"/>
                <w:szCs w:val="28"/>
              </w:rPr>
              <w:t>教学进程组织合理，方法手段运用恰当有效。</w:t>
            </w:r>
          </w:p>
        </w:tc>
        <w:tc>
          <w:tcPr>
            <w:tcW w:w="1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868" w:rsidRDefault="006D5868">
            <w:pPr>
              <w:spacing w:line="300" w:lineRule="exact"/>
              <w:jc w:val="center"/>
              <w:rPr>
                <w:rFonts w:ascii="华文仿宋" w:eastAsia="华文仿宋" w:hAnsi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</w:tr>
      <w:tr w:rsidR="006D5868" w:rsidTr="006D5868">
        <w:trPr>
          <w:trHeight w:val="680"/>
          <w:jc w:val="center"/>
        </w:trPr>
        <w:tc>
          <w:tcPr>
            <w:tcW w:w="85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5868" w:rsidRDefault="006D5868">
            <w:pPr>
              <w:widowControl/>
              <w:jc w:val="left"/>
              <w:rPr>
                <w:rFonts w:ascii="华文仿宋" w:eastAsia="华文仿宋" w:hAnsi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6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868" w:rsidRDefault="006D5868">
            <w:pPr>
              <w:spacing w:line="300" w:lineRule="exact"/>
              <w:rPr>
                <w:rFonts w:ascii="华文仿宋" w:eastAsia="华文仿宋" w:hAnsi="华文仿宋"/>
                <w:color w:val="000000"/>
                <w:spacing w:val="-16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color w:val="000000"/>
                <w:spacing w:val="-16"/>
                <w:kern w:val="0"/>
                <w:sz w:val="28"/>
                <w:szCs w:val="28"/>
              </w:rPr>
              <w:t>文字表达准确、简洁，阐述清楚。</w:t>
            </w:r>
          </w:p>
        </w:tc>
        <w:tc>
          <w:tcPr>
            <w:tcW w:w="1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868" w:rsidRDefault="006D5868">
            <w:pPr>
              <w:spacing w:line="300" w:lineRule="exact"/>
              <w:jc w:val="center"/>
              <w:rPr>
                <w:rFonts w:ascii="华文仿宋" w:eastAsia="华文仿宋" w:hAnsi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6D5868" w:rsidTr="006D5868">
        <w:trPr>
          <w:trHeight w:val="680"/>
          <w:jc w:val="center"/>
        </w:trPr>
        <w:tc>
          <w:tcPr>
            <w:tcW w:w="18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5868" w:rsidRDefault="006D5868">
            <w:pPr>
              <w:spacing w:line="300" w:lineRule="exact"/>
              <w:ind w:firstLineChars="100" w:firstLine="248"/>
              <w:jc w:val="center"/>
              <w:rPr>
                <w:rFonts w:ascii="华文仿宋" w:eastAsia="华文仿宋" w:hAnsi="华文仿宋"/>
                <w:b/>
                <w:color w:val="000000"/>
                <w:spacing w:val="-16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b/>
                <w:color w:val="000000"/>
                <w:spacing w:val="-16"/>
                <w:kern w:val="0"/>
                <w:sz w:val="28"/>
                <w:szCs w:val="28"/>
              </w:rPr>
              <w:t>得分</w:t>
            </w:r>
          </w:p>
        </w:tc>
        <w:tc>
          <w:tcPr>
            <w:tcW w:w="664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D5868" w:rsidRDefault="006D5868">
            <w:pPr>
              <w:spacing w:line="300" w:lineRule="exact"/>
              <w:rPr>
                <w:rFonts w:ascii="华文仿宋" w:eastAsia="华文仿宋" w:hAnsi="华文仿宋"/>
                <w:b/>
                <w:color w:val="000000"/>
                <w:spacing w:val="-16"/>
                <w:kern w:val="0"/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D5868" w:rsidRDefault="006D5868">
            <w:pPr>
              <w:spacing w:line="300" w:lineRule="exact"/>
              <w:jc w:val="center"/>
              <w:rPr>
                <w:rFonts w:ascii="华文仿宋" w:eastAsia="华文仿宋" w:hAnsi="华文仿宋"/>
                <w:color w:val="000000"/>
                <w:kern w:val="0"/>
                <w:sz w:val="28"/>
                <w:szCs w:val="28"/>
              </w:rPr>
            </w:pPr>
          </w:p>
        </w:tc>
      </w:tr>
    </w:tbl>
    <w:p w:rsidR="006D5868" w:rsidRDefault="006D5868" w:rsidP="006D5868">
      <w:pPr>
        <w:spacing w:line="540" w:lineRule="exact"/>
        <w:ind w:right="1280" w:firstLineChars="200" w:firstLine="640"/>
        <w:jc w:val="left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 xml:space="preserve">评委签字：               </w:t>
      </w:r>
    </w:p>
    <w:p w:rsidR="006D5868" w:rsidRDefault="006D5868" w:rsidP="006D5868">
      <w:pPr>
        <w:spacing w:line="540" w:lineRule="exact"/>
        <w:ind w:right="1280" w:firstLineChars="200" w:firstLine="640"/>
        <w:jc w:val="left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 xml:space="preserve">日    期：               </w:t>
      </w:r>
    </w:p>
    <w:p w:rsidR="006D5868" w:rsidRDefault="006D5868" w:rsidP="006D5868"/>
    <w:p w:rsidR="006D5868" w:rsidRDefault="006D5868" w:rsidP="006D5868"/>
    <w:p w:rsidR="006D5868" w:rsidRDefault="006D5868" w:rsidP="006D5868"/>
    <w:p w:rsidR="006D5868" w:rsidRDefault="006D5868" w:rsidP="006D5868"/>
    <w:p w:rsidR="006D5868" w:rsidRDefault="006D5868" w:rsidP="006D5868"/>
    <w:p w:rsidR="006D5868" w:rsidRDefault="006D5868" w:rsidP="006D5868"/>
    <w:p w:rsidR="006D5868" w:rsidRDefault="006D5868" w:rsidP="006D5868"/>
    <w:p w:rsidR="006D5868" w:rsidRDefault="006D5868" w:rsidP="006D5868"/>
    <w:p w:rsidR="006D5868" w:rsidRDefault="006D5868" w:rsidP="006D5868"/>
    <w:p w:rsidR="006D5868" w:rsidRDefault="006D5868" w:rsidP="006D5868"/>
    <w:p w:rsidR="006D5868" w:rsidRDefault="006D5868" w:rsidP="006D5868"/>
    <w:p w:rsidR="006D5868" w:rsidRDefault="006D5868" w:rsidP="006D5868"/>
    <w:p w:rsidR="006D5868" w:rsidRDefault="006D5868" w:rsidP="006D5868"/>
    <w:p w:rsidR="006D5868" w:rsidRDefault="006D5868" w:rsidP="006D5868"/>
    <w:p w:rsidR="006D5868" w:rsidRDefault="006D5868" w:rsidP="006D5868"/>
    <w:p w:rsidR="006D5868" w:rsidRDefault="006D5868" w:rsidP="006D5868">
      <w:pPr>
        <w:spacing w:line="480" w:lineRule="exact"/>
        <w:jc w:val="center"/>
        <w:rPr>
          <w:rFonts w:ascii="方正小标宋简体" w:eastAsia="方正小标宋简体" w:hAnsi="华文中宋"/>
          <w:bCs/>
          <w:color w:val="000000"/>
          <w:kern w:val="0"/>
          <w:sz w:val="36"/>
          <w:szCs w:val="36"/>
        </w:rPr>
      </w:pPr>
      <w:r>
        <w:rPr>
          <w:rFonts w:ascii="方正小标宋简体" w:eastAsia="方正小标宋简体" w:hAnsi="华文中宋" w:hint="eastAsia"/>
          <w:bCs/>
          <w:color w:val="000000"/>
          <w:kern w:val="0"/>
          <w:sz w:val="36"/>
          <w:szCs w:val="36"/>
        </w:rPr>
        <w:t>泰山学院2</w:t>
      </w:r>
      <w:r>
        <w:rPr>
          <w:rFonts w:ascii="方正小标宋简体" w:eastAsia="方正小标宋简体" w:hAnsi="华文中宋"/>
          <w:bCs/>
          <w:color w:val="000000"/>
          <w:kern w:val="0"/>
          <w:sz w:val="36"/>
          <w:szCs w:val="36"/>
        </w:rPr>
        <w:t>021</w:t>
      </w:r>
      <w:r>
        <w:rPr>
          <w:rFonts w:ascii="方正小标宋简体" w:eastAsia="方正小标宋简体" w:hAnsi="华文中宋" w:hint="eastAsia"/>
          <w:bCs/>
          <w:color w:val="000000"/>
          <w:kern w:val="0"/>
          <w:sz w:val="36"/>
          <w:szCs w:val="36"/>
        </w:rPr>
        <w:t>年普通组教师教学竞赛</w:t>
      </w:r>
    </w:p>
    <w:p w:rsidR="006D5868" w:rsidRDefault="006D5868" w:rsidP="006D5868">
      <w:pPr>
        <w:spacing w:line="480" w:lineRule="exact"/>
        <w:jc w:val="center"/>
        <w:rPr>
          <w:rFonts w:ascii="方正小标宋简体" w:eastAsia="方正小标宋简体" w:hAnsi="华文中宋"/>
          <w:bCs/>
          <w:color w:val="000000"/>
          <w:kern w:val="0"/>
          <w:sz w:val="36"/>
          <w:szCs w:val="36"/>
        </w:rPr>
      </w:pPr>
      <w:r>
        <w:rPr>
          <w:rFonts w:ascii="方正小标宋简体" w:eastAsia="方正小标宋简体" w:hAnsi="华文中宋" w:hint="eastAsia"/>
          <w:bCs/>
          <w:color w:val="000000"/>
          <w:kern w:val="0"/>
          <w:sz w:val="36"/>
          <w:szCs w:val="36"/>
        </w:rPr>
        <w:t>课堂教学评分细则</w:t>
      </w:r>
    </w:p>
    <w:p w:rsidR="006D5868" w:rsidRDefault="006D5868" w:rsidP="006D5868">
      <w:pPr>
        <w:spacing w:beforeLines="50" w:before="156" w:afterLines="50" w:after="156" w:line="480" w:lineRule="exact"/>
        <w:rPr>
          <w:rFonts w:ascii="华文仿宋" w:eastAsia="华文仿宋" w:hAnsi="华文仿宋"/>
          <w:b/>
          <w:bCs/>
          <w:color w:val="000000"/>
          <w:kern w:val="0"/>
          <w:sz w:val="28"/>
          <w:szCs w:val="28"/>
        </w:rPr>
      </w:pPr>
      <w:r>
        <w:rPr>
          <w:rFonts w:ascii="华文仿宋" w:eastAsia="华文仿宋" w:hAnsi="华文仿宋" w:hint="eastAsia"/>
          <w:b/>
          <w:bCs/>
          <w:color w:val="000000"/>
          <w:kern w:val="0"/>
          <w:sz w:val="28"/>
          <w:szCs w:val="28"/>
        </w:rPr>
        <w:t>参赛教师编号：</w:t>
      </w:r>
    </w:p>
    <w:tbl>
      <w:tblPr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1134"/>
        <w:gridCol w:w="6"/>
        <w:gridCol w:w="6630"/>
        <w:gridCol w:w="1025"/>
      </w:tblGrid>
      <w:tr w:rsidR="006D5868" w:rsidTr="006D5868">
        <w:trPr>
          <w:trHeight w:val="680"/>
          <w:jc w:val="center"/>
        </w:trPr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5868" w:rsidRDefault="006D5868" w:rsidP="008A76C6">
            <w:pPr>
              <w:spacing w:line="300" w:lineRule="exact"/>
              <w:jc w:val="center"/>
              <w:rPr>
                <w:rFonts w:ascii="黑体" w:eastAsia="黑体" w:hAnsi="黑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8"/>
                <w:szCs w:val="28"/>
              </w:rPr>
              <w:t>项目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868" w:rsidRDefault="006D5868" w:rsidP="008A76C6">
            <w:pPr>
              <w:spacing w:line="300" w:lineRule="exact"/>
              <w:jc w:val="center"/>
              <w:rPr>
                <w:rFonts w:ascii="黑体" w:eastAsia="黑体" w:hAnsi="黑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8"/>
                <w:szCs w:val="28"/>
              </w:rPr>
              <w:t>评分要求</w:t>
            </w:r>
          </w:p>
        </w:tc>
        <w:tc>
          <w:tcPr>
            <w:tcW w:w="1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868" w:rsidRDefault="006D5868" w:rsidP="008A76C6">
            <w:pPr>
              <w:spacing w:line="300" w:lineRule="exact"/>
              <w:jc w:val="center"/>
              <w:rPr>
                <w:rFonts w:ascii="黑体" w:eastAsia="黑体" w:hAnsi="黑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8"/>
                <w:szCs w:val="28"/>
              </w:rPr>
              <w:t>分值</w:t>
            </w:r>
          </w:p>
        </w:tc>
      </w:tr>
      <w:tr w:rsidR="006D5868" w:rsidTr="008A76C6">
        <w:trPr>
          <w:trHeight w:val="616"/>
          <w:jc w:val="center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868" w:rsidRDefault="006D5868" w:rsidP="008A76C6">
            <w:pPr>
              <w:spacing w:line="300" w:lineRule="exact"/>
              <w:jc w:val="center"/>
              <w:rPr>
                <w:rFonts w:ascii="华文仿宋" w:eastAsia="华文仿宋" w:hAnsi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color w:val="000000"/>
                <w:kern w:val="0"/>
                <w:sz w:val="28"/>
                <w:szCs w:val="28"/>
              </w:rPr>
              <w:t>教学</w:t>
            </w:r>
          </w:p>
          <w:p w:rsidR="006D5868" w:rsidRDefault="006D5868" w:rsidP="008A76C6">
            <w:pPr>
              <w:spacing w:line="300" w:lineRule="exact"/>
              <w:jc w:val="center"/>
              <w:rPr>
                <w:rFonts w:ascii="华文仿宋" w:eastAsia="华文仿宋" w:hAnsi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color w:val="000000"/>
                <w:kern w:val="0"/>
                <w:sz w:val="28"/>
                <w:szCs w:val="28"/>
              </w:rPr>
              <w:t>内容</w:t>
            </w:r>
          </w:p>
          <w:p w:rsidR="006D5868" w:rsidRDefault="006D5868" w:rsidP="008A76C6">
            <w:pPr>
              <w:spacing w:line="300" w:lineRule="exact"/>
              <w:jc w:val="center"/>
              <w:rPr>
                <w:rFonts w:ascii="华文仿宋" w:eastAsia="华文仿宋" w:hAnsi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color w:val="000000"/>
                <w:kern w:val="0"/>
                <w:sz w:val="28"/>
                <w:szCs w:val="28"/>
              </w:rPr>
              <w:t>(30分)</w:t>
            </w:r>
          </w:p>
        </w:tc>
        <w:tc>
          <w:tcPr>
            <w:tcW w:w="66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868" w:rsidRDefault="006D5868" w:rsidP="008A76C6">
            <w:pPr>
              <w:spacing w:line="300" w:lineRule="exact"/>
              <w:rPr>
                <w:rFonts w:ascii="华文仿宋" w:eastAsia="华文仿宋" w:hAnsi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color w:val="000000"/>
                <w:kern w:val="0"/>
                <w:sz w:val="28"/>
                <w:szCs w:val="28"/>
              </w:rPr>
              <w:t>贯彻立德树人的具体要求,</w:t>
            </w:r>
            <w:proofErr w:type="gramStart"/>
            <w:r>
              <w:rPr>
                <w:rFonts w:ascii="华文仿宋" w:eastAsia="华文仿宋" w:hAnsi="华文仿宋" w:hint="eastAsia"/>
                <w:color w:val="000000"/>
                <w:kern w:val="0"/>
                <w:sz w:val="28"/>
                <w:szCs w:val="28"/>
              </w:rPr>
              <w:t>课程思政有效</w:t>
            </w:r>
            <w:proofErr w:type="gramEnd"/>
            <w:r>
              <w:rPr>
                <w:rFonts w:ascii="华文仿宋" w:eastAsia="华文仿宋" w:hAnsi="华文仿宋" w:hint="eastAsia"/>
                <w:color w:val="000000"/>
                <w:kern w:val="0"/>
                <w:sz w:val="28"/>
                <w:szCs w:val="28"/>
              </w:rPr>
              <w:t>融入教学。</w:t>
            </w:r>
          </w:p>
        </w:tc>
        <w:tc>
          <w:tcPr>
            <w:tcW w:w="1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868" w:rsidRDefault="006D5868" w:rsidP="008A76C6">
            <w:pPr>
              <w:spacing w:line="300" w:lineRule="exact"/>
              <w:jc w:val="center"/>
              <w:rPr>
                <w:rFonts w:ascii="华文仿宋" w:eastAsia="华文仿宋" w:hAnsi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</w:tr>
      <w:tr w:rsidR="006D5868" w:rsidTr="008A76C6">
        <w:trPr>
          <w:trHeight w:val="555"/>
          <w:jc w:val="center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868" w:rsidRDefault="006D5868" w:rsidP="008A76C6">
            <w:pPr>
              <w:widowControl/>
              <w:spacing w:line="300" w:lineRule="exact"/>
              <w:jc w:val="left"/>
              <w:rPr>
                <w:rFonts w:ascii="华文仿宋" w:eastAsia="华文仿宋" w:hAnsi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6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868" w:rsidRDefault="006D5868" w:rsidP="008A76C6">
            <w:pPr>
              <w:spacing w:line="300" w:lineRule="exact"/>
              <w:rPr>
                <w:rFonts w:ascii="华文仿宋" w:eastAsia="华文仿宋" w:hAnsi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color w:val="000000"/>
                <w:kern w:val="0"/>
                <w:sz w:val="28"/>
                <w:szCs w:val="28"/>
              </w:rPr>
              <w:t>理论联系实际，符合学生的特点。</w:t>
            </w:r>
          </w:p>
        </w:tc>
        <w:tc>
          <w:tcPr>
            <w:tcW w:w="1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868" w:rsidRDefault="006D5868" w:rsidP="008A76C6">
            <w:pPr>
              <w:spacing w:line="300" w:lineRule="exact"/>
              <w:jc w:val="center"/>
              <w:rPr>
                <w:rFonts w:ascii="华文仿宋" w:eastAsia="华文仿宋" w:hAnsi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</w:tr>
      <w:tr w:rsidR="006D5868" w:rsidTr="006D5868">
        <w:trPr>
          <w:trHeight w:val="680"/>
          <w:jc w:val="center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868" w:rsidRDefault="006D5868" w:rsidP="008A76C6">
            <w:pPr>
              <w:widowControl/>
              <w:spacing w:line="300" w:lineRule="exact"/>
              <w:jc w:val="left"/>
              <w:rPr>
                <w:rFonts w:ascii="华文仿宋" w:eastAsia="华文仿宋" w:hAnsi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6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868" w:rsidRDefault="006D5868" w:rsidP="008A76C6">
            <w:pPr>
              <w:spacing w:line="300" w:lineRule="exact"/>
              <w:rPr>
                <w:rFonts w:ascii="华文仿宋" w:eastAsia="华文仿宋" w:hAnsi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color w:val="000000"/>
                <w:kern w:val="0"/>
                <w:sz w:val="28"/>
                <w:szCs w:val="28"/>
              </w:rPr>
              <w:t>注重学术性，内容充实，信息量充分，渗透专业思想，为教学目标服务。</w:t>
            </w:r>
          </w:p>
        </w:tc>
        <w:tc>
          <w:tcPr>
            <w:tcW w:w="1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868" w:rsidRDefault="006D5868" w:rsidP="008A76C6">
            <w:pPr>
              <w:spacing w:line="300" w:lineRule="exact"/>
              <w:jc w:val="center"/>
              <w:rPr>
                <w:rFonts w:ascii="华文仿宋" w:eastAsia="华文仿宋" w:hAnsi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</w:tr>
      <w:tr w:rsidR="006D5868" w:rsidTr="008A76C6">
        <w:trPr>
          <w:trHeight w:val="573"/>
          <w:jc w:val="center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868" w:rsidRDefault="006D5868" w:rsidP="008A76C6">
            <w:pPr>
              <w:widowControl/>
              <w:spacing w:line="300" w:lineRule="exact"/>
              <w:jc w:val="left"/>
              <w:rPr>
                <w:rFonts w:ascii="华文仿宋" w:eastAsia="华文仿宋" w:hAnsi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6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868" w:rsidRDefault="006D5868" w:rsidP="008A76C6">
            <w:pPr>
              <w:spacing w:line="300" w:lineRule="exact"/>
              <w:rPr>
                <w:rFonts w:ascii="华文仿宋" w:eastAsia="华文仿宋" w:hAnsi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color w:val="000000"/>
                <w:kern w:val="0"/>
                <w:sz w:val="28"/>
                <w:szCs w:val="28"/>
              </w:rPr>
              <w:t>反映或联系学科发展新思想、新概念、新成果。</w:t>
            </w:r>
          </w:p>
        </w:tc>
        <w:tc>
          <w:tcPr>
            <w:tcW w:w="1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868" w:rsidRDefault="006D5868" w:rsidP="008A76C6">
            <w:pPr>
              <w:spacing w:line="300" w:lineRule="exact"/>
              <w:jc w:val="center"/>
              <w:rPr>
                <w:rFonts w:ascii="华文仿宋" w:eastAsia="华文仿宋" w:hAnsi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</w:tr>
      <w:tr w:rsidR="006D5868" w:rsidTr="008A76C6">
        <w:trPr>
          <w:trHeight w:val="567"/>
          <w:jc w:val="center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868" w:rsidRDefault="006D5868" w:rsidP="008A76C6">
            <w:pPr>
              <w:widowControl/>
              <w:spacing w:line="300" w:lineRule="exact"/>
              <w:jc w:val="left"/>
              <w:rPr>
                <w:rFonts w:ascii="华文仿宋" w:eastAsia="华文仿宋" w:hAnsi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6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868" w:rsidRDefault="006D5868" w:rsidP="008A76C6">
            <w:pPr>
              <w:spacing w:line="300" w:lineRule="exact"/>
              <w:rPr>
                <w:rFonts w:ascii="华文仿宋" w:eastAsia="华文仿宋" w:hAnsi="华文仿宋"/>
                <w:color w:val="000000"/>
                <w:spacing w:val="-16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color w:val="000000"/>
                <w:spacing w:val="-16"/>
                <w:kern w:val="0"/>
                <w:sz w:val="28"/>
                <w:szCs w:val="28"/>
              </w:rPr>
              <w:t>重点突出，条理清楚，内容承前启后，循序渐进。</w:t>
            </w:r>
          </w:p>
        </w:tc>
        <w:tc>
          <w:tcPr>
            <w:tcW w:w="1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868" w:rsidRDefault="006D5868" w:rsidP="008A76C6">
            <w:pPr>
              <w:spacing w:line="300" w:lineRule="exact"/>
              <w:jc w:val="center"/>
              <w:rPr>
                <w:rFonts w:ascii="华文仿宋" w:eastAsia="华文仿宋" w:hAnsi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</w:tr>
      <w:tr w:rsidR="006D5868" w:rsidTr="006D5868">
        <w:trPr>
          <w:trHeight w:val="680"/>
          <w:jc w:val="center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868" w:rsidRDefault="006D5868" w:rsidP="008A76C6">
            <w:pPr>
              <w:spacing w:line="300" w:lineRule="exact"/>
              <w:jc w:val="center"/>
              <w:rPr>
                <w:rFonts w:ascii="华文仿宋" w:eastAsia="华文仿宋" w:hAnsi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color w:val="000000"/>
                <w:kern w:val="0"/>
                <w:sz w:val="28"/>
                <w:szCs w:val="28"/>
              </w:rPr>
              <w:t>教学</w:t>
            </w:r>
          </w:p>
          <w:p w:rsidR="006D5868" w:rsidRDefault="006D5868" w:rsidP="008A76C6">
            <w:pPr>
              <w:spacing w:line="300" w:lineRule="exact"/>
              <w:jc w:val="center"/>
              <w:rPr>
                <w:rFonts w:ascii="华文仿宋" w:eastAsia="华文仿宋" w:hAnsi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color w:val="000000"/>
                <w:kern w:val="0"/>
                <w:sz w:val="28"/>
                <w:szCs w:val="28"/>
              </w:rPr>
              <w:t>组织</w:t>
            </w:r>
          </w:p>
          <w:p w:rsidR="006D5868" w:rsidRDefault="006D5868" w:rsidP="008A76C6">
            <w:pPr>
              <w:spacing w:line="300" w:lineRule="exact"/>
              <w:jc w:val="center"/>
              <w:rPr>
                <w:rFonts w:ascii="华文仿宋" w:eastAsia="华文仿宋" w:hAnsi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color w:val="000000"/>
                <w:kern w:val="0"/>
                <w:sz w:val="28"/>
                <w:szCs w:val="28"/>
              </w:rPr>
              <w:t>(30分)</w:t>
            </w:r>
          </w:p>
        </w:tc>
        <w:tc>
          <w:tcPr>
            <w:tcW w:w="66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868" w:rsidRDefault="006D5868" w:rsidP="008A76C6">
            <w:pPr>
              <w:spacing w:line="300" w:lineRule="exact"/>
              <w:rPr>
                <w:rFonts w:ascii="华文仿宋" w:eastAsia="华文仿宋" w:hAnsi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color w:val="000000"/>
                <w:kern w:val="0"/>
                <w:sz w:val="28"/>
                <w:szCs w:val="28"/>
              </w:rPr>
              <w:t>教学过程安排合理，方法运用灵活、恰当，教学设计方案体现完整。</w:t>
            </w:r>
          </w:p>
        </w:tc>
        <w:tc>
          <w:tcPr>
            <w:tcW w:w="1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868" w:rsidRDefault="006D5868" w:rsidP="008A76C6">
            <w:pPr>
              <w:spacing w:line="300" w:lineRule="exact"/>
              <w:jc w:val="center"/>
              <w:rPr>
                <w:rFonts w:ascii="华文仿宋" w:eastAsia="华文仿宋" w:hAnsi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</w:tr>
      <w:tr w:rsidR="006D5868" w:rsidTr="008A76C6">
        <w:trPr>
          <w:trHeight w:val="557"/>
          <w:jc w:val="center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868" w:rsidRDefault="006D5868" w:rsidP="008A76C6">
            <w:pPr>
              <w:widowControl/>
              <w:spacing w:line="300" w:lineRule="exact"/>
              <w:jc w:val="left"/>
              <w:rPr>
                <w:rFonts w:ascii="华文仿宋" w:eastAsia="华文仿宋" w:hAnsi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6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868" w:rsidRDefault="006D5868" w:rsidP="008A76C6">
            <w:pPr>
              <w:spacing w:line="300" w:lineRule="exact"/>
              <w:rPr>
                <w:rFonts w:ascii="华文仿宋" w:eastAsia="华文仿宋" w:hAnsi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color w:val="000000"/>
                <w:kern w:val="0"/>
                <w:sz w:val="28"/>
                <w:szCs w:val="28"/>
              </w:rPr>
              <w:t>启发性强，能有效调动学生思维和学习积极性。</w:t>
            </w:r>
          </w:p>
        </w:tc>
        <w:tc>
          <w:tcPr>
            <w:tcW w:w="1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868" w:rsidRDefault="006D5868" w:rsidP="008A76C6">
            <w:pPr>
              <w:spacing w:line="300" w:lineRule="exact"/>
              <w:jc w:val="center"/>
              <w:rPr>
                <w:rFonts w:ascii="华文仿宋" w:eastAsia="华文仿宋" w:hAnsi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</w:tr>
      <w:tr w:rsidR="006D5868" w:rsidTr="008A76C6">
        <w:trPr>
          <w:trHeight w:val="564"/>
          <w:jc w:val="center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868" w:rsidRDefault="006D5868" w:rsidP="008A76C6">
            <w:pPr>
              <w:widowControl/>
              <w:spacing w:line="300" w:lineRule="exact"/>
              <w:jc w:val="left"/>
              <w:rPr>
                <w:rFonts w:ascii="华文仿宋" w:eastAsia="华文仿宋" w:hAnsi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6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868" w:rsidRDefault="006D5868" w:rsidP="008A76C6">
            <w:pPr>
              <w:spacing w:line="300" w:lineRule="exact"/>
              <w:rPr>
                <w:rFonts w:ascii="华文仿宋" w:eastAsia="华文仿宋" w:hAnsi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color w:val="000000"/>
                <w:kern w:val="0"/>
                <w:sz w:val="28"/>
                <w:szCs w:val="28"/>
              </w:rPr>
              <w:t>教学时间安排合理，课堂应变能力强。</w:t>
            </w:r>
          </w:p>
        </w:tc>
        <w:tc>
          <w:tcPr>
            <w:tcW w:w="1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868" w:rsidRDefault="006D5868" w:rsidP="008A76C6">
            <w:pPr>
              <w:spacing w:line="300" w:lineRule="exact"/>
              <w:jc w:val="center"/>
              <w:rPr>
                <w:rFonts w:ascii="华文仿宋" w:eastAsia="华文仿宋" w:hAnsi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</w:tr>
      <w:tr w:rsidR="006D5868" w:rsidTr="008A76C6">
        <w:trPr>
          <w:trHeight w:val="558"/>
          <w:jc w:val="center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868" w:rsidRDefault="006D5868" w:rsidP="008A76C6">
            <w:pPr>
              <w:widowControl/>
              <w:spacing w:line="300" w:lineRule="exact"/>
              <w:jc w:val="left"/>
              <w:rPr>
                <w:rFonts w:ascii="华文仿宋" w:eastAsia="华文仿宋" w:hAnsi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6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868" w:rsidRDefault="006D5868" w:rsidP="008A76C6">
            <w:pPr>
              <w:spacing w:line="300" w:lineRule="exact"/>
              <w:rPr>
                <w:rFonts w:ascii="华文仿宋" w:eastAsia="华文仿宋" w:hAnsi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color w:val="000000"/>
                <w:kern w:val="0"/>
                <w:sz w:val="28"/>
                <w:szCs w:val="28"/>
              </w:rPr>
              <w:t>熟练、有效地运用多媒体等现代教学手段。</w:t>
            </w:r>
          </w:p>
        </w:tc>
        <w:tc>
          <w:tcPr>
            <w:tcW w:w="1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868" w:rsidRDefault="006D5868" w:rsidP="008A76C6">
            <w:pPr>
              <w:spacing w:line="300" w:lineRule="exact"/>
              <w:jc w:val="center"/>
              <w:rPr>
                <w:rFonts w:ascii="华文仿宋" w:eastAsia="华文仿宋" w:hAnsi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</w:tr>
      <w:tr w:rsidR="006D5868" w:rsidTr="006D5868">
        <w:trPr>
          <w:trHeight w:val="680"/>
          <w:jc w:val="center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868" w:rsidRDefault="006D5868" w:rsidP="008A76C6">
            <w:pPr>
              <w:widowControl/>
              <w:spacing w:line="300" w:lineRule="exact"/>
              <w:jc w:val="left"/>
              <w:rPr>
                <w:rFonts w:ascii="华文仿宋" w:eastAsia="华文仿宋" w:hAnsi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6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868" w:rsidRDefault="006D5868" w:rsidP="008A76C6">
            <w:pPr>
              <w:spacing w:line="300" w:lineRule="exact"/>
              <w:rPr>
                <w:rFonts w:ascii="华文仿宋" w:eastAsia="华文仿宋" w:hAnsi="华文仿宋"/>
                <w:color w:val="000000"/>
                <w:spacing w:val="-16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color w:val="000000"/>
                <w:spacing w:val="-16"/>
                <w:kern w:val="0"/>
                <w:sz w:val="28"/>
                <w:szCs w:val="28"/>
              </w:rPr>
              <w:t>板书设计与教学内容紧密联系、结构合理，板书与多媒体相配合，简洁、工整、美观、大小适当。</w:t>
            </w:r>
          </w:p>
        </w:tc>
        <w:tc>
          <w:tcPr>
            <w:tcW w:w="1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868" w:rsidRDefault="006D5868" w:rsidP="008A76C6">
            <w:pPr>
              <w:spacing w:line="300" w:lineRule="exact"/>
              <w:jc w:val="center"/>
              <w:rPr>
                <w:rFonts w:ascii="华文仿宋" w:eastAsia="华文仿宋" w:hAnsi="华文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</w:tr>
      <w:tr w:rsidR="006D5868" w:rsidTr="006D5868">
        <w:trPr>
          <w:trHeight w:val="680"/>
          <w:jc w:val="center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868" w:rsidRDefault="006D5868" w:rsidP="008A76C6">
            <w:pPr>
              <w:spacing w:line="300" w:lineRule="exact"/>
              <w:jc w:val="center"/>
              <w:rPr>
                <w:rFonts w:ascii="华文仿宋" w:eastAsia="华文仿宋" w:hAnsi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color w:val="000000"/>
                <w:kern w:val="0"/>
                <w:sz w:val="28"/>
                <w:szCs w:val="28"/>
              </w:rPr>
              <w:t>语言</w:t>
            </w:r>
          </w:p>
          <w:p w:rsidR="006D5868" w:rsidRDefault="006D5868" w:rsidP="008A76C6">
            <w:pPr>
              <w:spacing w:line="300" w:lineRule="exact"/>
              <w:jc w:val="center"/>
              <w:rPr>
                <w:rFonts w:ascii="华文仿宋" w:eastAsia="华文仿宋" w:hAnsi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color w:val="000000"/>
                <w:kern w:val="0"/>
                <w:sz w:val="28"/>
                <w:szCs w:val="28"/>
              </w:rPr>
              <w:t>教态</w:t>
            </w:r>
          </w:p>
          <w:p w:rsidR="006D5868" w:rsidRDefault="006D5868" w:rsidP="008A76C6">
            <w:pPr>
              <w:spacing w:line="300" w:lineRule="exact"/>
              <w:jc w:val="center"/>
              <w:rPr>
                <w:rFonts w:ascii="华文仿宋" w:eastAsia="华文仿宋" w:hAnsi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color w:val="000000"/>
                <w:kern w:val="0"/>
                <w:sz w:val="28"/>
                <w:szCs w:val="28"/>
              </w:rPr>
              <w:t>(10分)</w:t>
            </w:r>
          </w:p>
        </w:tc>
        <w:tc>
          <w:tcPr>
            <w:tcW w:w="66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868" w:rsidRDefault="006D5868" w:rsidP="008A76C6">
            <w:pPr>
              <w:spacing w:line="300" w:lineRule="exact"/>
              <w:rPr>
                <w:rFonts w:ascii="华文仿宋" w:eastAsia="华文仿宋" w:hAnsi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color w:val="000000"/>
                <w:kern w:val="0"/>
                <w:sz w:val="28"/>
                <w:szCs w:val="28"/>
              </w:rPr>
              <w:t>普通话讲课，语言清晰、流畅、准确、生动，语速节奏恰当。</w:t>
            </w:r>
          </w:p>
        </w:tc>
        <w:tc>
          <w:tcPr>
            <w:tcW w:w="1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868" w:rsidRDefault="006D5868" w:rsidP="008A76C6">
            <w:pPr>
              <w:spacing w:line="300" w:lineRule="exact"/>
              <w:jc w:val="center"/>
              <w:rPr>
                <w:rFonts w:ascii="华文仿宋" w:eastAsia="华文仿宋" w:hAnsi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</w:tr>
      <w:tr w:rsidR="006D5868" w:rsidTr="008A76C6">
        <w:trPr>
          <w:trHeight w:val="586"/>
          <w:jc w:val="center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868" w:rsidRDefault="006D5868" w:rsidP="008A76C6">
            <w:pPr>
              <w:widowControl/>
              <w:spacing w:line="300" w:lineRule="exact"/>
              <w:jc w:val="left"/>
              <w:rPr>
                <w:rFonts w:ascii="华文仿宋" w:eastAsia="华文仿宋" w:hAnsi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6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868" w:rsidRDefault="006D5868" w:rsidP="008A76C6">
            <w:pPr>
              <w:spacing w:line="300" w:lineRule="exact"/>
              <w:rPr>
                <w:rFonts w:ascii="华文仿宋" w:eastAsia="华文仿宋" w:hAnsi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color w:val="000000"/>
                <w:kern w:val="0"/>
                <w:sz w:val="28"/>
                <w:szCs w:val="28"/>
              </w:rPr>
              <w:t>肢体语言运用合理、恰当，</w:t>
            </w:r>
            <w:proofErr w:type="gramStart"/>
            <w:r>
              <w:rPr>
                <w:rFonts w:ascii="华文仿宋" w:eastAsia="华文仿宋" w:hAnsi="华文仿宋" w:hint="eastAsia"/>
                <w:color w:val="000000"/>
                <w:kern w:val="0"/>
                <w:sz w:val="28"/>
                <w:szCs w:val="28"/>
              </w:rPr>
              <w:t>教态自然</w:t>
            </w:r>
            <w:proofErr w:type="gramEnd"/>
            <w:r>
              <w:rPr>
                <w:rFonts w:ascii="华文仿宋" w:eastAsia="华文仿宋" w:hAnsi="华文仿宋" w:hint="eastAsia"/>
                <w:color w:val="000000"/>
                <w:kern w:val="0"/>
                <w:sz w:val="28"/>
                <w:szCs w:val="28"/>
              </w:rPr>
              <w:t>大方。</w:t>
            </w:r>
          </w:p>
        </w:tc>
        <w:tc>
          <w:tcPr>
            <w:tcW w:w="1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868" w:rsidRDefault="006D5868" w:rsidP="008A76C6">
            <w:pPr>
              <w:spacing w:line="300" w:lineRule="exact"/>
              <w:jc w:val="center"/>
              <w:rPr>
                <w:rFonts w:ascii="华文仿宋" w:eastAsia="华文仿宋" w:hAnsi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</w:tr>
      <w:tr w:rsidR="006D5868" w:rsidTr="008A76C6">
        <w:trPr>
          <w:trHeight w:val="566"/>
          <w:jc w:val="center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868" w:rsidRDefault="006D5868" w:rsidP="008A76C6">
            <w:pPr>
              <w:widowControl/>
              <w:spacing w:line="300" w:lineRule="exact"/>
              <w:jc w:val="left"/>
              <w:rPr>
                <w:rFonts w:ascii="华文仿宋" w:eastAsia="华文仿宋" w:hAnsi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6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868" w:rsidRDefault="006D5868" w:rsidP="008A76C6">
            <w:pPr>
              <w:spacing w:line="300" w:lineRule="exact"/>
              <w:rPr>
                <w:rFonts w:ascii="华文仿宋" w:eastAsia="华文仿宋" w:hAnsi="华文仿宋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华文仿宋" w:eastAsia="华文仿宋" w:hAnsi="华文仿宋" w:hint="eastAsia"/>
                <w:color w:val="000000"/>
                <w:kern w:val="0"/>
                <w:sz w:val="28"/>
                <w:szCs w:val="28"/>
              </w:rPr>
              <w:t>教态仪表</w:t>
            </w:r>
            <w:proofErr w:type="gramEnd"/>
            <w:r>
              <w:rPr>
                <w:rFonts w:ascii="华文仿宋" w:eastAsia="华文仿宋" w:hAnsi="华文仿宋" w:hint="eastAsia"/>
                <w:color w:val="000000"/>
                <w:kern w:val="0"/>
                <w:sz w:val="28"/>
                <w:szCs w:val="28"/>
              </w:rPr>
              <w:t>自然得体，精神饱满，亲和力强。</w:t>
            </w:r>
          </w:p>
        </w:tc>
        <w:tc>
          <w:tcPr>
            <w:tcW w:w="1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868" w:rsidRDefault="006D5868" w:rsidP="008A76C6">
            <w:pPr>
              <w:spacing w:line="300" w:lineRule="exact"/>
              <w:jc w:val="center"/>
              <w:rPr>
                <w:rFonts w:ascii="华文仿宋" w:eastAsia="华文仿宋" w:hAnsi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6D5868" w:rsidTr="006D5868">
        <w:trPr>
          <w:trHeight w:val="680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D5868" w:rsidRDefault="006D5868" w:rsidP="008A76C6">
            <w:pPr>
              <w:spacing w:line="300" w:lineRule="exact"/>
              <w:jc w:val="center"/>
              <w:rPr>
                <w:rFonts w:ascii="华文仿宋" w:eastAsia="华文仿宋" w:hAnsi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color w:val="000000"/>
                <w:kern w:val="0"/>
                <w:sz w:val="28"/>
                <w:szCs w:val="28"/>
              </w:rPr>
              <w:t>教学</w:t>
            </w:r>
          </w:p>
          <w:p w:rsidR="006D5868" w:rsidRDefault="006D5868" w:rsidP="008A76C6">
            <w:pPr>
              <w:spacing w:line="300" w:lineRule="exact"/>
              <w:jc w:val="center"/>
              <w:rPr>
                <w:rFonts w:ascii="华文仿宋" w:eastAsia="华文仿宋" w:hAnsi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color w:val="000000"/>
                <w:kern w:val="0"/>
                <w:sz w:val="28"/>
                <w:szCs w:val="28"/>
              </w:rPr>
              <w:t>特色</w:t>
            </w:r>
          </w:p>
          <w:p w:rsidR="006D5868" w:rsidRDefault="006D5868" w:rsidP="008A76C6">
            <w:pPr>
              <w:spacing w:line="300" w:lineRule="exact"/>
              <w:jc w:val="center"/>
              <w:rPr>
                <w:rFonts w:ascii="华文仿宋" w:eastAsia="华文仿宋" w:hAnsi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color w:val="000000"/>
                <w:kern w:val="0"/>
                <w:sz w:val="28"/>
                <w:szCs w:val="28"/>
              </w:rPr>
              <w:t>(5分)</w:t>
            </w:r>
          </w:p>
        </w:tc>
        <w:tc>
          <w:tcPr>
            <w:tcW w:w="6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868" w:rsidRDefault="006D5868" w:rsidP="008A76C6">
            <w:pPr>
              <w:spacing w:line="300" w:lineRule="exact"/>
              <w:rPr>
                <w:rFonts w:ascii="华文仿宋" w:eastAsia="华文仿宋" w:hAnsi="华文仿宋"/>
                <w:color w:val="000000"/>
                <w:spacing w:val="-16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color w:val="000000"/>
                <w:spacing w:val="-16"/>
                <w:kern w:val="0"/>
                <w:sz w:val="28"/>
                <w:szCs w:val="28"/>
              </w:rPr>
              <w:t>教学理念先进、风格突出、感染力强、教学效果好。</w:t>
            </w:r>
          </w:p>
        </w:tc>
        <w:tc>
          <w:tcPr>
            <w:tcW w:w="1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868" w:rsidRDefault="006D5868" w:rsidP="008A76C6">
            <w:pPr>
              <w:spacing w:line="300" w:lineRule="exact"/>
              <w:jc w:val="center"/>
              <w:rPr>
                <w:rFonts w:ascii="华文仿宋" w:eastAsia="华文仿宋" w:hAnsi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</w:tr>
      <w:tr w:rsidR="006D5868" w:rsidTr="006D5868">
        <w:trPr>
          <w:trHeight w:val="680"/>
          <w:jc w:val="center"/>
        </w:trPr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5868" w:rsidRDefault="006D5868" w:rsidP="008A76C6">
            <w:pPr>
              <w:spacing w:line="300" w:lineRule="exact"/>
              <w:jc w:val="center"/>
              <w:rPr>
                <w:rFonts w:ascii="华文仿宋" w:eastAsia="华文仿宋" w:hAnsi="华文仿宋"/>
                <w:b/>
                <w:color w:val="000000"/>
                <w:spacing w:val="-16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b/>
                <w:color w:val="000000"/>
                <w:spacing w:val="-16"/>
                <w:kern w:val="0"/>
                <w:sz w:val="28"/>
                <w:szCs w:val="28"/>
              </w:rPr>
              <w:t>得分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D5868" w:rsidRDefault="006D5868" w:rsidP="008A76C6">
            <w:pPr>
              <w:spacing w:line="300" w:lineRule="exact"/>
              <w:rPr>
                <w:rFonts w:ascii="华文仿宋" w:eastAsia="华文仿宋" w:hAnsi="华文仿宋"/>
                <w:b/>
                <w:color w:val="000000"/>
                <w:spacing w:val="-16"/>
                <w:kern w:val="0"/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D5868" w:rsidRDefault="006D5868" w:rsidP="008A76C6">
            <w:pPr>
              <w:spacing w:line="300" w:lineRule="exact"/>
              <w:jc w:val="center"/>
              <w:rPr>
                <w:rFonts w:ascii="华文仿宋" w:eastAsia="华文仿宋" w:hAnsi="华文仿宋"/>
                <w:color w:val="000000"/>
                <w:kern w:val="0"/>
                <w:sz w:val="28"/>
                <w:szCs w:val="28"/>
              </w:rPr>
            </w:pPr>
          </w:p>
        </w:tc>
      </w:tr>
    </w:tbl>
    <w:p w:rsidR="00C82244" w:rsidRDefault="006D5868" w:rsidP="008A76C6">
      <w:pPr>
        <w:spacing w:line="540" w:lineRule="exact"/>
        <w:ind w:right="1280" w:firstLineChars="200" w:firstLine="640"/>
        <w:jc w:val="left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 xml:space="preserve">评委签字：               </w:t>
      </w:r>
    </w:p>
    <w:p w:rsidR="006D5868" w:rsidRDefault="006D5868" w:rsidP="008A76C6">
      <w:pPr>
        <w:spacing w:line="540" w:lineRule="exact"/>
        <w:ind w:right="1280" w:firstLineChars="200" w:firstLine="640"/>
        <w:jc w:val="left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 xml:space="preserve">日    期：               </w:t>
      </w:r>
    </w:p>
    <w:p w:rsidR="006D5868" w:rsidRDefault="006D5868" w:rsidP="006D5868"/>
    <w:p w:rsidR="006D5868" w:rsidRDefault="006D5868" w:rsidP="006D5868">
      <w:pPr>
        <w:spacing w:line="480" w:lineRule="exact"/>
        <w:jc w:val="center"/>
        <w:rPr>
          <w:rFonts w:ascii="方正小标宋简体" w:eastAsia="方正小标宋简体" w:hAnsi="华文中宋"/>
          <w:bCs/>
          <w:color w:val="000000"/>
          <w:kern w:val="0"/>
          <w:sz w:val="36"/>
          <w:szCs w:val="36"/>
        </w:rPr>
      </w:pPr>
    </w:p>
    <w:p w:rsidR="008A76C6" w:rsidRDefault="008A76C6" w:rsidP="006D5868">
      <w:pPr>
        <w:spacing w:line="480" w:lineRule="exact"/>
        <w:jc w:val="center"/>
        <w:rPr>
          <w:rFonts w:ascii="方正小标宋简体" w:eastAsia="方正小标宋简体" w:hAnsi="华文中宋"/>
          <w:bCs/>
          <w:color w:val="000000"/>
          <w:kern w:val="0"/>
          <w:sz w:val="36"/>
          <w:szCs w:val="36"/>
        </w:rPr>
      </w:pPr>
    </w:p>
    <w:p w:rsidR="006D5868" w:rsidRDefault="006D5868" w:rsidP="006D5868">
      <w:pPr>
        <w:spacing w:line="480" w:lineRule="exact"/>
        <w:jc w:val="center"/>
        <w:rPr>
          <w:rFonts w:ascii="方正小标宋简体" w:eastAsia="方正小标宋简体" w:hAnsi="华文中宋"/>
          <w:bCs/>
          <w:color w:val="000000"/>
          <w:kern w:val="0"/>
          <w:sz w:val="36"/>
          <w:szCs w:val="36"/>
        </w:rPr>
      </w:pPr>
      <w:r>
        <w:rPr>
          <w:rFonts w:ascii="方正小标宋简体" w:eastAsia="方正小标宋简体" w:hAnsi="华文中宋" w:hint="eastAsia"/>
          <w:bCs/>
          <w:color w:val="000000"/>
          <w:kern w:val="0"/>
          <w:sz w:val="36"/>
          <w:szCs w:val="36"/>
        </w:rPr>
        <w:t>泰山学院2</w:t>
      </w:r>
      <w:r>
        <w:rPr>
          <w:rFonts w:ascii="方正小标宋简体" w:eastAsia="方正小标宋简体" w:hAnsi="华文中宋"/>
          <w:bCs/>
          <w:color w:val="000000"/>
          <w:kern w:val="0"/>
          <w:sz w:val="36"/>
          <w:szCs w:val="36"/>
        </w:rPr>
        <w:t>021</w:t>
      </w:r>
      <w:r>
        <w:rPr>
          <w:rFonts w:ascii="方正小标宋简体" w:eastAsia="方正小标宋简体" w:hAnsi="华文中宋" w:hint="eastAsia"/>
          <w:bCs/>
          <w:color w:val="000000"/>
          <w:kern w:val="0"/>
          <w:sz w:val="36"/>
          <w:szCs w:val="36"/>
        </w:rPr>
        <w:t>年普通组教师教学竞赛</w:t>
      </w:r>
    </w:p>
    <w:p w:rsidR="006D5868" w:rsidRDefault="006D5868" w:rsidP="006D5868">
      <w:pPr>
        <w:spacing w:line="480" w:lineRule="exact"/>
        <w:jc w:val="center"/>
        <w:rPr>
          <w:rFonts w:ascii="方正小标宋简体" w:eastAsia="方正小标宋简体" w:hAnsi="华文中宋"/>
          <w:bCs/>
          <w:color w:val="000000"/>
          <w:kern w:val="0"/>
          <w:sz w:val="36"/>
          <w:szCs w:val="36"/>
        </w:rPr>
      </w:pPr>
      <w:r>
        <w:rPr>
          <w:rFonts w:ascii="方正小标宋简体" w:eastAsia="方正小标宋简体" w:hAnsi="华文中宋" w:hint="eastAsia"/>
          <w:bCs/>
          <w:color w:val="000000"/>
          <w:kern w:val="0"/>
          <w:sz w:val="36"/>
          <w:szCs w:val="36"/>
        </w:rPr>
        <w:t>教学反思评分细则</w:t>
      </w:r>
    </w:p>
    <w:p w:rsidR="006D5868" w:rsidRDefault="006D5868" w:rsidP="00C82244">
      <w:pPr>
        <w:spacing w:beforeLines="50" w:before="156" w:afterLines="50" w:after="156" w:line="480" w:lineRule="exact"/>
        <w:ind w:firstLineChars="150" w:firstLine="422"/>
        <w:rPr>
          <w:rFonts w:ascii="仿宋_GB2312" w:eastAsia="仿宋_GB2312" w:hAnsi="华文仿宋"/>
          <w:b/>
          <w:bCs/>
          <w:color w:val="000000"/>
          <w:kern w:val="0"/>
          <w:sz w:val="28"/>
          <w:szCs w:val="28"/>
        </w:rPr>
      </w:pPr>
      <w:r>
        <w:rPr>
          <w:rFonts w:ascii="仿宋_GB2312" w:eastAsia="仿宋_GB2312" w:hAnsi="华文仿宋" w:hint="eastAsia"/>
          <w:b/>
          <w:bCs/>
          <w:color w:val="000000"/>
          <w:kern w:val="0"/>
          <w:sz w:val="28"/>
          <w:szCs w:val="28"/>
        </w:rPr>
        <w:t>参赛教师编号：</w:t>
      </w:r>
    </w:p>
    <w:tbl>
      <w:tblPr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1774"/>
        <w:gridCol w:w="6"/>
        <w:gridCol w:w="4972"/>
        <w:gridCol w:w="1362"/>
      </w:tblGrid>
      <w:tr w:rsidR="006D5868" w:rsidTr="006D5868">
        <w:trPr>
          <w:trHeight w:val="680"/>
          <w:jc w:val="center"/>
        </w:trPr>
        <w:tc>
          <w:tcPr>
            <w:tcW w:w="17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5868" w:rsidRDefault="006D5868">
            <w:pPr>
              <w:spacing w:line="300" w:lineRule="exact"/>
              <w:jc w:val="center"/>
              <w:rPr>
                <w:rFonts w:ascii="黑体" w:eastAsia="黑体" w:hAnsi="黑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8"/>
                <w:szCs w:val="28"/>
              </w:rPr>
              <w:t>项目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868" w:rsidRDefault="006D5868">
            <w:pPr>
              <w:spacing w:line="300" w:lineRule="exact"/>
              <w:jc w:val="center"/>
              <w:rPr>
                <w:rFonts w:ascii="黑体" w:eastAsia="黑体" w:hAnsi="黑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8"/>
                <w:szCs w:val="28"/>
              </w:rPr>
              <w:t>评分要求</w:t>
            </w:r>
          </w:p>
        </w:tc>
        <w:tc>
          <w:tcPr>
            <w:tcW w:w="13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868" w:rsidRDefault="006D5868">
            <w:pPr>
              <w:spacing w:line="300" w:lineRule="exact"/>
              <w:jc w:val="center"/>
              <w:rPr>
                <w:rFonts w:ascii="黑体" w:eastAsia="黑体" w:hAnsi="黑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8"/>
                <w:szCs w:val="28"/>
              </w:rPr>
              <w:t>分值</w:t>
            </w:r>
          </w:p>
        </w:tc>
      </w:tr>
      <w:tr w:rsidR="006D5868" w:rsidTr="006D5868">
        <w:trPr>
          <w:trHeight w:val="3293"/>
          <w:jc w:val="center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868" w:rsidRDefault="006D5868">
            <w:pPr>
              <w:spacing w:line="300" w:lineRule="exact"/>
              <w:jc w:val="center"/>
              <w:rPr>
                <w:rFonts w:ascii="华文仿宋" w:eastAsia="华文仿宋" w:hAnsi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color w:val="000000"/>
                <w:kern w:val="0"/>
                <w:sz w:val="28"/>
                <w:szCs w:val="28"/>
              </w:rPr>
              <w:t>教学反思</w:t>
            </w:r>
          </w:p>
          <w:p w:rsidR="006D5868" w:rsidRDefault="006D5868">
            <w:pPr>
              <w:spacing w:line="300" w:lineRule="exact"/>
              <w:jc w:val="center"/>
              <w:rPr>
                <w:rFonts w:ascii="华文仿宋" w:eastAsia="华文仿宋" w:hAnsi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color w:val="000000"/>
                <w:kern w:val="0"/>
                <w:sz w:val="28"/>
                <w:szCs w:val="28"/>
              </w:rPr>
              <w:t>（5分）</w:t>
            </w:r>
          </w:p>
        </w:tc>
        <w:tc>
          <w:tcPr>
            <w:tcW w:w="49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868" w:rsidRDefault="006D5868" w:rsidP="00E61F8A">
            <w:pPr>
              <w:spacing w:line="660" w:lineRule="exact"/>
              <w:rPr>
                <w:rFonts w:ascii="华文仿宋" w:eastAsia="华文仿宋" w:hAnsi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color w:val="000000"/>
                <w:kern w:val="0"/>
                <w:sz w:val="28"/>
                <w:szCs w:val="28"/>
              </w:rPr>
              <w:t>从教学理念、教学方法、教学过程三方面着手，做到联系实际、思路清晰、观点明确、文理通顺，有感而发。</w:t>
            </w:r>
          </w:p>
        </w:tc>
        <w:tc>
          <w:tcPr>
            <w:tcW w:w="13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868" w:rsidRDefault="00E61F8A">
            <w:pPr>
              <w:spacing w:line="300" w:lineRule="exact"/>
              <w:jc w:val="center"/>
              <w:rPr>
                <w:rFonts w:ascii="华文仿宋" w:eastAsia="华文仿宋" w:hAnsi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/>
                <w:color w:val="000000"/>
                <w:kern w:val="0"/>
                <w:sz w:val="28"/>
                <w:szCs w:val="28"/>
              </w:rPr>
              <w:t>5</w:t>
            </w:r>
          </w:p>
        </w:tc>
      </w:tr>
      <w:tr w:rsidR="006D5868" w:rsidTr="006D5868">
        <w:trPr>
          <w:trHeight w:val="988"/>
          <w:jc w:val="center"/>
        </w:trPr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5868" w:rsidRDefault="006D5868">
            <w:pPr>
              <w:spacing w:line="300" w:lineRule="exact"/>
              <w:jc w:val="center"/>
              <w:rPr>
                <w:rFonts w:ascii="华文仿宋" w:eastAsia="华文仿宋" w:hAnsi="华文仿宋"/>
                <w:b/>
                <w:color w:val="000000"/>
                <w:spacing w:val="-16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b/>
                <w:color w:val="000000"/>
                <w:spacing w:val="-16"/>
                <w:kern w:val="0"/>
                <w:sz w:val="28"/>
                <w:szCs w:val="28"/>
              </w:rPr>
              <w:t>得分</w:t>
            </w:r>
          </w:p>
        </w:tc>
        <w:tc>
          <w:tcPr>
            <w:tcW w:w="497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D5868" w:rsidRDefault="006D5868">
            <w:pPr>
              <w:spacing w:line="300" w:lineRule="exact"/>
              <w:rPr>
                <w:rFonts w:ascii="华文仿宋" w:eastAsia="华文仿宋" w:hAnsi="华文仿宋"/>
                <w:b/>
                <w:color w:val="000000"/>
                <w:spacing w:val="-16"/>
                <w:kern w:val="0"/>
                <w:sz w:val="28"/>
                <w:szCs w:val="28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D5868" w:rsidRDefault="006D5868">
            <w:pPr>
              <w:spacing w:line="300" w:lineRule="exact"/>
              <w:jc w:val="center"/>
              <w:rPr>
                <w:rFonts w:ascii="华文仿宋" w:eastAsia="华文仿宋" w:hAnsi="华文仿宋"/>
                <w:color w:val="000000"/>
                <w:kern w:val="0"/>
                <w:sz w:val="28"/>
                <w:szCs w:val="28"/>
              </w:rPr>
            </w:pPr>
          </w:p>
        </w:tc>
      </w:tr>
    </w:tbl>
    <w:p w:rsidR="006D5868" w:rsidRDefault="006D5868" w:rsidP="006D5868">
      <w:pPr>
        <w:spacing w:line="540" w:lineRule="exact"/>
        <w:ind w:right="1280" w:firstLineChars="200" w:firstLine="640"/>
        <w:jc w:val="left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 xml:space="preserve">评委签字：               </w:t>
      </w:r>
    </w:p>
    <w:p w:rsidR="006D5868" w:rsidRDefault="006D5868" w:rsidP="006D5868">
      <w:pPr>
        <w:spacing w:line="540" w:lineRule="exact"/>
        <w:ind w:right="1280" w:firstLineChars="200" w:firstLine="640"/>
        <w:jc w:val="left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 xml:space="preserve">日    期：               </w:t>
      </w:r>
    </w:p>
    <w:p w:rsidR="006D5868" w:rsidRDefault="006D5868" w:rsidP="006D5868"/>
    <w:p w:rsidR="006D5868" w:rsidRDefault="006D5868" w:rsidP="006D5868">
      <w:pPr>
        <w:spacing w:line="540" w:lineRule="exact"/>
        <w:ind w:right="1280"/>
        <w:jc w:val="left"/>
        <w:rPr>
          <w:rFonts w:ascii="华文仿宋" w:eastAsia="华文仿宋" w:hAnsi="华文仿宋"/>
          <w:sz w:val="32"/>
          <w:szCs w:val="32"/>
        </w:rPr>
      </w:pPr>
    </w:p>
    <w:p w:rsidR="00284900" w:rsidRPr="0013603C" w:rsidRDefault="00284900" w:rsidP="00975B79">
      <w:pPr>
        <w:spacing w:line="540" w:lineRule="exact"/>
        <w:ind w:right="1280" w:firstLineChars="200" w:firstLine="640"/>
        <w:jc w:val="center"/>
        <w:rPr>
          <w:rFonts w:ascii="仿宋_GB2312" w:eastAsia="仿宋_GB2312"/>
          <w:sz w:val="32"/>
          <w:szCs w:val="32"/>
        </w:rPr>
      </w:pPr>
    </w:p>
    <w:sectPr w:rsidR="00284900" w:rsidRPr="0013603C" w:rsidSect="006D5868">
      <w:pgSz w:w="11906" w:h="16838"/>
      <w:pgMar w:top="851" w:right="1361" w:bottom="851" w:left="1361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4FE3" w:rsidRDefault="004F4FE3" w:rsidP="00325C73">
      <w:r>
        <w:separator/>
      </w:r>
    </w:p>
  </w:endnote>
  <w:endnote w:type="continuationSeparator" w:id="0">
    <w:p w:rsidR="004F4FE3" w:rsidRDefault="004F4FE3" w:rsidP="00325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9307519"/>
      <w:docPartObj>
        <w:docPartGallery w:val="Page Numbers (Bottom of Page)"/>
        <w:docPartUnique/>
      </w:docPartObj>
    </w:sdtPr>
    <w:sdtEndPr/>
    <w:sdtContent>
      <w:p w:rsidR="0034202F" w:rsidRDefault="0034202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2AA6" w:rsidRPr="00632AA6">
          <w:rPr>
            <w:noProof/>
            <w:lang w:val="zh-CN"/>
          </w:rPr>
          <w:t>4</w:t>
        </w:r>
        <w:r>
          <w:fldChar w:fldCharType="end"/>
        </w:r>
      </w:p>
    </w:sdtContent>
  </w:sdt>
  <w:p w:rsidR="0034202F" w:rsidRDefault="0034202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4FE3" w:rsidRDefault="004F4FE3" w:rsidP="00325C73">
      <w:r>
        <w:separator/>
      </w:r>
    </w:p>
  </w:footnote>
  <w:footnote w:type="continuationSeparator" w:id="0">
    <w:p w:rsidR="004F4FE3" w:rsidRDefault="004F4FE3" w:rsidP="00325C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066F6"/>
    <w:multiLevelType w:val="hybridMultilevel"/>
    <w:tmpl w:val="E1F4F8C2"/>
    <w:lvl w:ilvl="0" w:tplc="8B2EDA9A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CF06CF72">
      <w:start w:val="1"/>
      <w:numFmt w:val="decimal"/>
      <w:lvlText w:val="%2、"/>
      <w:lvlJc w:val="left"/>
      <w:pPr>
        <w:ind w:left="1780" w:hanging="720"/>
      </w:pPr>
      <w:rPr>
        <w:rFonts w:hAnsiTheme="minorHAnsi" w:cstheme="minorBidi" w:hint="default"/>
        <w:sz w:val="32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10D90047"/>
    <w:multiLevelType w:val="hybridMultilevel"/>
    <w:tmpl w:val="F7D096FA"/>
    <w:lvl w:ilvl="0" w:tplc="CB449530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 w15:restartNumberingAfterBreak="0">
    <w:nsid w:val="4F7A4235"/>
    <w:multiLevelType w:val="hybridMultilevel"/>
    <w:tmpl w:val="449685E6"/>
    <w:lvl w:ilvl="0" w:tplc="50C4F5B8">
      <w:start w:val="1"/>
      <w:numFmt w:val="japaneseCounting"/>
      <w:lvlText w:val="（%1）"/>
      <w:lvlJc w:val="left"/>
      <w:pPr>
        <w:ind w:left="1725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9C9"/>
    <w:rsid w:val="00001365"/>
    <w:rsid w:val="0001406E"/>
    <w:rsid w:val="00015AD4"/>
    <w:rsid w:val="00022CC5"/>
    <w:rsid w:val="00032A5B"/>
    <w:rsid w:val="000378C9"/>
    <w:rsid w:val="00040E27"/>
    <w:rsid w:val="0005596C"/>
    <w:rsid w:val="00067DF5"/>
    <w:rsid w:val="00067ED4"/>
    <w:rsid w:val="00071E5F"/>
    <w:rsid w:val="00083FE4"/>
    <w:rsid w:val="00097A35"/>
    <w:rsid w:val="000A7639"/>
    <w:rsid w:val="000A7A9F"/>
    <w:rsid w:val="000B1C84"/>
    <w:rsid w:val="000B2F67"/>
    <w:rsid w:val="000B35EF"/>
    <w:rsid w:val="000C2DF5"/>
    <w:rsid w:val="000D32D6"/>
    <w:rsid w:val="000D3895"/>
    <w:rsid w:val="000E064C"/>
    <w:rsid w:val="000E0A4D"/>
    <w:rsid w:val="000E0B0D"/>
    <w:rsid w:val="000E6D60"/>
    <w:rsid w:val="000F6DF4"/>
    <w:rsid w:val="0011404D"/>
    <w:rsid w:val="00123229"/>
    <w:rsid w:val="00127CDB"/>
    <w:rsid w:val="00130DFF"/>
    <w:rsid w:val="0013603C"/>
    <w:rsid w:val="00140DAA"/>
    <w:rsid w:val="001417BE"/>
    <w:rsid w:val="00143DBA"/>
    <w:rsid w:val="00146BC0"/>
    <w:rsid w:val="00156357"/>
    <w:rsid w:val="00160FD2"/>
    <w:rsid w:val="0016415C"/>
    <w:rsid w:val="0018029F"/>
    <w:rsid w:val="00186110"/>
    <w:rsid w:val="00191D86"/>
    <w:rsid w:val="001921CA"/>
    <w:rsid w:val="00195E9B"/>
    <w:rsid w:val="001A19EB"/>
    <w:rsid w:val="001A652B"/>
    <w:rsid w:val="001B2DB7"/>
    <w:rsid w:val="001C7418"/>
    <w:rsid w:val="001C78AC"/>
    <w:rsid w:val="001D284F"/>
    <w:rsid w:val="001D7508"/>
    <w:rsid w:val="001D7730"/>
    <w:rsid w:val="001E309F"/>
    <w:rsid w:val="001E6814"/>
    <w:rsid w:val="001F40A4"/>
    <w:rsid w:val="001F49DF"/>
    <w:rsid w:val="001F6445"/>
    <w:rsid w:val="001F7140"/>
    <w:rsid w:val="00200012"/>
    <w:rsid w:val="002004F5"/>
    <w:rsid w:val="00201705"/>
    <w:rsid w:val="00201BE6"/>
    <w:rsid w:val="00204842"/>
    <w:rsid w:val="002052ED"/>
    <w:rsid w:val="00205A43"/>
    <w:rsid w:val="00212FD1"/>
    <w:rsid w:val="0022111D"/>
    <w:rsid w:val="00221EDF"/>
    <w:rsid w:val="00223176"/>
    <w:rsid w:val="00230ED7"/>
    <w:rsid w:val="00231389"/>
    <w:rsid w:val="002350C0"/>
    <w:rsid w:val="002438E0"/>
    <w:rsid w:val="00254E07"/>
    <w:rsid w:val="0025617E"/>
    <w:rsid w:val="002758E1"/>
    <w:rsid w:val="00283372"/>
    <w:rsid w:val="00284704"/>
    <w:rsid w:val="00284900"/>
    <w:rsid w:val="0028581F"/>
    <w:rsid w:val="00285B28"/>
    <w:rsid w:val="00285DA3"/>
    <w:rsid w:val="00291666"/>
    <w:rsid w:val="00293830"/>
    <w:rsid w:val="00294275"/>
    <w:rsid w:val="00296414"/>
    <w:rsid w:val="002965E7"/>
    <w:rsid w:val="00297607"/>
    <w:rsid w:val="00297F86"/>
    <w:rsid w:val="002A37F5"/>
    <w:rsid w:val="002A46DC"/>
    <w:rsid w:val="002B0C54"/>
    <w:rsid w:val="002B2214"/>
    <w:rsid w:val="002B5272"/>
    <w:rsid w:val="002C513C"/>
    <w:rsid w:val="002C57F3"/>
    <w:rsid w:val="002C7520"/>
    <w:rsid w:val="002D246F"/>
    <w:rsid w:val="002E4C0F"/>
    <w:rsid w:val="002E50E8"/>
    <w:rsid w:val="002E58C9"/>
    <w:rsid w:val="002F1D31"/>
    <w:rsid w:val="002F2A41"/>
    <w:rsid w:val="002F470E"/>
    <w:rsid w:val="002F5237"/>
    <w:rsid w:val="002F6BA5"/>
    <w:rsid w:val="0030151A"/>
    <w:rsid w:val="003031ED"/>
    <w:rsid w:val="003042D1"/>
    <w:rsid w:val="00304D43"/>
    <w:rsid w:val="00305903"/>
    <w:rsid w:val="00306423"/>
    <w:rsid w:val="00307245"/>
    <w:rsid w:val="003141EA"/>
    <w:rsid w:val="00317874"/>
    <w:rsid w:val="0032198F"/>
    <w:rsid w:val="003231BA"/>
    <w:rsid w:val="00323BC0"/>
    <w:rsid w:val="00324DBF"/>
    <w:rsid w:val="00325C73"/>
    <w:rsid w:val="00325D63"/>
    <w:rsid w:val="003277D5"/>
    <w:rsid w:val="0034202F"/>
    <w:rsid w:val="003440F1"/>
    <w:rsid w:val="003532A1"/>
    <w:rsid w:val="003559C3"/>
    <w:rsid w:val="0035791B"/>
    <w:rsid w:val="00364516"/>
    <w:rsid w:val="00367B1E"/>
    <w:rsid w:val="00373908"/>
    <w:rsid w:val="00381C0D"/>
    <w:rsid w:val="00381C2F"/>
    <w:rsid w:val="00382AEC"/>
    <w:rsid w:val="003830BC"/>
    <w:rsid w:val="003923A6"/>
    <w:rsid w:val="00392E3A"/>
    <w:rsid w:val="00397EF6"/>
    <w:rsid w:val="003B2695"/>
    <w:rsid w:val="003B4E4E"/>
    <w:rsid w:val="003B6557"/>
    <w:rsid w:val="003D5AF7"/>
    <w:rsid w:val="003E3EBA"/>
    <w:rsid w:val="003E5EC2"/>
    <w:rsid w:val="003E7E7E"/>
    <w:rsid w:val="003F0637"/>
    <w:rsid w:val="003F2CEC"/>
    <w:rsid w:val="003F5812"/>
    <w:rsid w:val="003F61B5"/>
    <w:rsid w:val="003F67D9"/>
    <w:rsid w:val="003F6840"/>
    <w:rsid w:val="003F7315"/>
    <w:rsid w:val="00407434"/>
    <w:rsid w:val="00413CAF"/>
    <w:rsid w:val="00416B51"/>
    <w:rsid w:val="00424194"/>
    <w:rsid w:val="00425843"/>
    <w:rsid w:val="00430E99"/>
    <w:rsid w:val="004324F1"/>
    <w:rsid w:val="004516CC"/>
    <w:rsid w:val="00453F23"/>
    <w:rsid w:val="004627F6"/>
    <w:rsid w:val="004659C5"/>
    <w:rsid w:val="004660A3"/>
    <w:rsid w:val="0047254C"/>
    <w:rsid w:val="00472A66"/>
    <w:rsid w:val="00475604"/>
    <w:rsid w:val="004763F5"/>
    <w:rsid w:val="00477817"/>
    <w:rsid w:val="00482AC0"/>
    <w:rsid w:val="004A484B"/>
    <w:rsid w:val="004A4D2C"/>
    <w:rsid w:val="004A6464"/>
    <w:rsid w:val="004A671D"/>
    <w:rsid w:val="004B6A39"/>
    <w:rsid w:val="004C0389"/>
    <w:rsid w:val="004C3309"/>
    <w:rsid w:val="004C5F3F"/>
    <w:rsid w:val="004D0015"/>
    <w:rsid w:val="004D4FF0"/>
    <w:rsid w:val="004E11D0"/>
    <w:rsid w:val="004E79AE"/>
    <w:rsid w:val="004F4133"/>
    <w:rsid w:val="004F4854"/>
    <w:rsid w:val="004F4FE3"/>
    <w:rsid w:val="005037AA"/>
    <w:rsid w:val="00503F30"/>
    <w:rsid w:val="00512F12"/>
    <w:rsid w:val="00513FB1"/>
    <w:rsid w:val="00521A7D"/>
    <w:rsid w:val="00524E9F"/>
    <w:rsid w:val="00525B41"/>
    <w:rsid w:val="005374D1"/>
    <w:rsid w:val="005405BD"/>
    <w:rsid w:val="00541287"/>
    <w:rsid w:val="005419AA"/>
    <w:rsid w:val="005421A3"/>
    <w:rsid w:val="005449AE"/>
    <w:rsid w:val="00547B2C"/>
    <w:rsid w:val="0055187B"/>
    <w:rsid w:val="00555E52"/>
    <w:rsid w:val="00561837"/>
    <w:rsid w:val="00564334"/>
    <w:rsid w:val="00566E11"/>
    <w:rsid w:val="0058567C"/>
    <w:rsid w:val="0059107A"/>
    <w:rsid w:val="00591E14"/>
    <w:rsid w:val="00594DF1"/>
    <w:rsid w:val="005A3D74"/>
    <w:rsid w:val="005A7045"/>
    <w:rsid w:val="005A7B90"/>
    <w:rsid w:val="005B24BA"/>
    <w:rsid w:val="005B4FC3"/>
    <w:rsid w:val="005B637C"/>
    <w:rsid w:val="005B6DE6"/>
    <w:rsid w:val="005B712B"/>
    <w:rsid w:val="005C4448"/>
    <w:rsid w:val="005C6EF4"/>
    <w:rsid w:val="005C7859"/>
    <w:rsid w:val="005D3612"/>
    <w:rsid w:val="005D62F7"/>
    <w:rsid w:val="005E51AF"/>
    <w:rsid w:val="005F041E"/>
    <w:rsid w:val="005F0550"/>
    <w:rsid w:val="005F0E75"/>
    <w:rsid w:val="005F3183"/>
    <w:rsid w:val="0060022A"/>
    <w:rsid w:val="00604670"/>
    <w:rsid w:val="00604AE8"/>
    <w:rsid w:val="00624911"/>
    <w:rsid w:val="00626DEF"/>
    <w:rsid w:val="006313B6"/>
    <w:rsid w:val="00632A0C"/>
    <w:rsid w:val="00632AA6"/>
    <w:rsid w:val="00637AD4"/>
    <w:rsid w:val="00640392"/>
    <w:rsid w:val="00640ED6"/>
    <w:rsid w:val="00642648"/>
    <w:rsid w:val="00644506"/>
    <w:rsid w:val="006458BA"/>
    <w:rsid w:val="00646938"/>
    <w:rsid w:val="0064785F"/>
    <w:rsid w:val="00650548"/>
    <w:rsid w:val="00656CF3"/>
    <w:rsid w:val="006614EF"/>
    <w:rsid w:val="00665260"/>
    <w:rsid w:val="0067644C"/>
    <w:rsid w:val="00677EF6"/>
    <w:rsid w:val="006819A0"/>
    <w:rsid w:val="00687ED8"/>
    <w:rsid w:val="006907AA"/>
    <w:rsid w:val="00691C99"/>
    <w:rsid w:val="006B0AB0"/>
    <w:rsid w:val="006B2A75"/>
    <w:rsid w:val="006B7A1F"/>
    <w:rsid w:val="006C4AAF"/>
    <w:rsid w:val="006D0A81"/>
    <w:rsid w:val="006D44DA"/>
    <w:rsid w:val="006D5868"/>
    <w:rsid w:val="006D5872"/>
    <w:rsid w:val="006E3405"/>
    <w:rsid w:val="006E3483"/>
    <w:rsid w:val="006F1CFF"/>
    <w:rsid w:val="006F2346"/>
    <w:rsid w:val="007032FC"/>
    <w:rsid w:val="00715024"/>
    <w:rsid w:val="0072286E"/>
    <w:rsid w:val="00732A0D"/>
    <w:rsid w:val="00737CBE"/>
    <w:rsid w:val="00740BF4"/>
    <w:rsid w:val="00741813"/>
    <w:rsid w:val="00746EB0"/>
    <w:rsid w:val="007548A2"/>
    <w:rsid w:val="00760D34"/>
    <w:rsid w:val="007638BF"/>
    <w:rsid w:val="00772952"/>
    <w:rsid w:val="00773812"/>
    <w:rsid w:val="0077515A"/>
    <w:rsid w:val="007770BD"/>
    <w:rsid w:val="00777E90"/>
    <w:rsid w:val="00781BDB"/>
    <w:rsid w:val="00784A10"/>
    <w:rsid w:val="00784FE3"/>
    <w:rsid w:val="007927F0"/>
    <w:rsid w:val="007B1CA3"/>
    <w:rsid w:val="007B510A"/>
    <w:rsid w:val="007C70EA"/>
    <w:rsid w:val="007E32D8"/>
    <w:rsid w:val="007E3702"/>
    <w:rsid w:val="007F0A16"/>
    <w:rsid w:val="007F78CA"/>
    <w:rsid w:val="00800DB0"/>
    <w:rsid w:val="00801DEB"/>
    <w:rsid w:val="008027FE"/>
    <w:rsid w:val="008040C5"/>
    <w:rsid w:val="00804E32"/>
    <w:rsid w:val="00805EC3"/>
    <w:rsid w:val="00806A09"/>
    <w:rsid w:val="00807860"/>
    <w:rsid w:val="008100D8"/>
    <w:rsid w:val="00820938"/>
    <w:rsid w:val="00820C8D"/>
    <w:rsid w:val="00822D1A"/>
    <w:rsid w:val="00843047"/>
    <w:rsid w:val="00843B56"/>
    <w:rsid w:val="008442FF"/>
    <w:rsid w:val="00862FD9"/>
    <w:rsid w:val="00863D2A"/>
    <w:rsid w:val="00871A9A"/>
    <w:rsid w:val="00875F29"/>
    <w:rsid w:val="00893A5D"/>
    <w:rsid w:val="00896DDA"/>
    <w:rsid w:val="008A76C6"/>
    <w:rsid w:val="008B057D"/>
    <w:rsid w:val="008C30E9"/>
    <w:rsid w:val="008C3E73"/>
    <w:rsid w:val="008C54CA"/>
    <w:rsid w:val="008D483E"/>
    <w:rsid w:val="008E216C"/>
    <w:rsid w:val="008E52B7"/>
    <w:rsid w:val="008E7D96"/>
    <w:rsid w:val="009009C2"/>
    <w:rsid w:val="00903407"/>
    <w:rsid w:val="009034ED"/>
    <w:rsid w:val="00906C1C"/>
    <w:rsid w:val="00910621"/>
    <w:rsid w:val="00923674"/>
    <w:rsid w:val="009242B1"/>
    <w:rsid w:val="00927DCB"/>
    <w:rsid w:val="009307CE"/>
    <w:rsid w:val="00931EEE"/>
    <w:rsid w:val="00934102"/>
    <w:rsid w:val="00934B47"/>
    <w:rsid w:val="00935E43"/>
    <w:rsid w:val="00936D29"/>
    <w:rsid w:val="009416B0"/>
    <w:rsid w:val="0095592B"/>
    <w:rsid w:val="00957060"/>
    <w:rsid w:val="00971660"/>
    <w:rsid w:val="00975B79"/>
    <w:rsid w:val="00976B2E"/>
    <w:rsid w:val="00992A73"/>
    <w:rsid w:val="009942AC"/>
    <w:rsid w:val="00994A3E"/>
    <w:rsid w:val="0099749E"/>
    <w:rsid w:val="00997765"/>
    <w:rsid w:val="009B20FE"/>
    <w:rsid w:val="009B2993"/>
    <w:rsid w:val="009C151C"/>
    <w:rsid w:val="009C2C5E"/>
    <w:rsid w:val="009C40D0"/>
    <w:rsid w:val="009D0CD7"/>
    <w:rsid w:val="009D2ED3"/>
    <w:rsid w:val="009E6728"/>
    <w:rsid w:val="009E6AA0"/>
    <w:rsid w:val="009F4933"/>
    <w:rsid w:val="009F7E9E"/>
    <w:rsid w:val="00A03E15"/>
    <w:rsid w:val="00A1183E"/>
    <w:rsid w:val="00A13322"/>
    <w:rsid w:val="00A212F1"/>
    <w:rsid w:val="00A256E2"/>
    <w:rsid w:val="00A361B7"/>
    <w:rsid w:val="00A37ABC"/>
    <w:rsid w:val="00A406D6"/>
    <w:rsid w:val="00A4653D"/>
    <w:rsid w:val="00A465C9"/>
    <w:rsid w:val="00A510A5"/>
    <w:rsid w:val="00A5512E"/>
    <w:rsid w:val="00A55B41"/>
    <w:rsid w:val="00A60FAE"/>
    <w:rsid w:val="00A61950"/>
    <w:rsid w:val="00A674DE"/>
    <w:rsid w:val="00A71B03"/>
    <w:rsid w:val="00A72C56"/>
    <w:rsid w:val="00A733C4"/>
    <w:rsid w:val="00A80B70"/>
    <w:rsid w:val="00A82655"/>
    <w:rsid w:val="00A954C8"/>
    <w:rsid w:val="00AA59A0"/>
    <w:rsid w:val="00AB2A95"/>
    <w:rsid w:val="00AB372F"/>
    <w:rsid w:val="00AB4A6C"/>
    <w:rsid w:val="00AB6391"/>
    <w:rsid w:val="00AC715A"/>
    <w:rsid w:val="00B0233A"/>
    <w:rsid w:val="00B116A3"/>
    <w:rsid w:val="00B12038"/>
    <w:rsid w:val="00B126ED"/>
    <w:rsid w:val="00B12737"/>
    <w:rsid w:val="00B143EE"/>
    <w:rsid w:val="00B16226"/>
    <w:rsid w:val="00B200FE"/>
    <w:rsid w:val="00B22E9B"/>
    <w:rsid w:val="00B23F35"/>
    <w:rsid w:val="00B24215"/>
    <w:rsid w:val="00B254A4"/>
    <w:rsid w:val="00B2603F"/>
    <w:rsid w:val="00B26AF9"/>
    <w:rsid w:val="00B27DBA"/>
    <w:rsid w:val="00B3119F"/>
    <w:rsid w:val="00B31956"/>
    <w:rsid w:val="00B356A4"/>
    <w:rsid w:val="00B379B0"/>
    <w:rsid w:val="00B4243F"/>
    <w:rsid w:val="00B432D0"/>
    <w:rsid w:val="00B51B6B"/>
    <w:rsid w:val="00B52B38"/>
    <w:rsid w:val="00B53D04"/>
    <w:rsid w:val="00B65539"/>
    <w:rsid w:val="00B658EE"/>
    <w:rsid w:val="00B65993"/>
    <w:rsid w:val="00B65C9D"/>
    <w:rsid w:val="00B7241D"/>
    <w:rsid w:val="00B73E50"/>
    <w:rsid w:val="00B771AC"/>
    <w:rsid w:val="00B84CC0"/>
    <w:rsid w:val="00B97DAA"/>
    <w:rsid w:val="00BA05E5"/>
    <w:rsid w:val="00BA29A1"/>
    <w:rsid w:val="00BB0C18"/>
    <w:rsid w:val="00BB380C"/>
    <w:rsid w:val="00BB735E"/>
    <w:rsid w:val="00BC2038"/>
    <w:rsid w:val="00BC5F5F"/>
    <w:rsid w:val="00BC60B8"/>
    <w:rsid w:val="00BC7E48"/>
    <w:rsid w:val="00BD1A4D"/>
    <w:rsid w:val="00BD3BB4"/>
    <w:rsid w:val="00BE0A98"/>
    <w:rsid w:val="00BE499D"/>
    <w:rsid w:val="00BE4FD9"/>
    <w:rsid w:val="00BF09C9"/>
    <w:rsid w:val="00C00CC7"/>
    <w:rsid w:val="00C030E1"/>
    <w:rsid w:val="00C06BDB"/>
    <w:rsid w:val="00C06C69"/>
    <w:rsid w:val="00C06CB9"/>
    <w:rsid w:val="00C102F0"/>
    <w:rsid w:val="00C16690"/>
    <w:rsid w:val="00C20055"/>
    <w:rsid w:val="00C211D1"/>
    <w:rsid w:val="00C23999"/>
    <w:rsid w:val="00C23DD7"/>
    <w:rsid w:val="00C24EDF"/>
    <w:rsid w:val="00C3030F"/>
    <w:rsid w:val="00C342F1"/>
    <w:rsid w:val="00C34603"/>
    <w:rsid w:val="00C40662"/>
    <w:rsid w:val="00C41D0C"/>
    <w:rsid w:val="00C43231"/>
    <w:rsid w:val="00C540BD"/>
    <w:rsid w:val="00C54462"/>
    <w:rsid w:val="00C563D6"/>
    <w:rsid w:val="00C5777B"/>
    <w:rsid w:val="00C63DA4"/>
    <w:rsid w:val="00C65146"/>
    <w:rsid w:val="00C73E60"/>
    <w:rsid w:val="00C758F7"/>
    <w:rsid w:val="00C77D9E"/>
    <w:rsid w:val="00C8109B"/>
    <w:rsid w:val="00C82244"/>
    <w:rsid w:val="00C87821"/>
    <w:rsid w:val="00C91039"/>
    <w:rsid w:val="00C92989"/>
    <w:rsid w:val="00CA30DC"/>
    <w:rsid w:val="00CA40E2"/>
    <w:rsid w:val="00CB4B43"/>
    <w:rsid w:val="00CC363B"/>
    <w:rsid w:val="00CD21F5"/>
    <w:rsid w:val="00CD5E45"/>
    <w:rsid w:val="00CD711B"/>
    <w:rsid w:val="00CD7668"/>
    <w:rsid w:val="00CE18B1"/>
    <w:rsid w:val="00CE4E3B"/>
    <w:rsid w:val="00CE63E1"/>
    <w:rsid w:val="00CF17EB"/>
    <w:rsid w:val="00D07390"/>
    <w:rsid w:val="00D14B13"/>
    <w:rsid w:val="00D17DAA"/>
    <w:rsid w:val="00D17DAF"/>
    <w:rsid w:val="00D229F3"/>
    <w:rsid w:val="00D266DC"/>
    <w:rsid w:val="00D27BE2"/>
    <w:rsid w:val="00D40678"/>
    <w:rsid w:val="00D40F55"/>
    <w:rsid w:val="00D4606C"/>
    <w:rsid w:val="00D5403E"/>
    <w:rsid w:val="00D645AF"/>
    <w:rsid w:val="00D72925"/>
    <w:rsid w:val="00D75794"/>
    <w:rsid w:val="00D772EC"/>
    <w:rsid w:val="00D83CCB"/>
    <w:rsid w:val="00D90CF0"/>
    <w:rsid w:val="00D92177"/>
    <w:rsid w:val="00D93018"/>
    <w:rsid w:val="00D97A68"/>
    <w:rsid w:val="00DA3982"/>
    <w:rsid w:val="00DA78D7"/>
    <w:rsid w:val="00DB2FAF"/>
    <w:rsid w:val="00DB48B4"/>
    <w:rsid w:val="00DB5A28"/>
    <w:rsid w:val="00DC11C2"/>
    <w:rsid w:val="00DC49C2"/>
    <w:rsid w:val="00DD2043"/>
    <w:rsid w:val="00DD2BCB"/>
    <w:rsid w:val="00DE0180"/>
    <w:rsid w:val="00DE1A31"/>
    <w:rsid w:val="00DE1B48"/>
    <w:rsid w:val="00DF1462"/>
    <w:rsid w:val="00DF6F92"/>
    <w:rsid w:val="00E01533"/>
    <w:rsid w:val="00E02892"/>
    <w:rsid w:val="00E02ADB"/>
    <w:rsid w:val="00E16793"/>
    <w:rsid w:val="00E20911"/>
    <w:rsid w:val="00E210CE"/>
    <w:rsid w:val="00E211DD"/>
    <w:rsid w:val="00E305D8"/>
    <w:rsid w:val="00E3325D"/>
    <w:rsid w:val="00E43B89"/>
    <w:rsid w:val="00E446E9"/>
    <w:rsid w:val="00E55ADA"/>
    <w:rsid w:val="00E60A65"/>
    <w:rsid w:val="00E61F8A"/>
    <w:rsid w:val="00E63CCD"/>
    <w:rsid w:val="00E74417"/>
    <w:rsid w:val="00E76600"/>
    <w:rsid w:val="00E82CF8"/>
    <w:rsid w:val="00E86DF7"/>
    <w:rsid w:val="00E97405"/>
    <w:rsid w:val="00E975E3"/>
    <w:rsid w:val="00E97D85"/>
    <w:rsid w:val="00EA5227"/>
    <w:rsid w:val="00EB1D18"/>
    <w:rsid w:val="00EC4A80"/>
    <w:rsid w:val="00EC60BC"/>
    <w:rsid w:val="00EC63F2"/>
    <w:rsid w:val="00EC6582"/>
    <w:rsid w:val="00EC776E"/>
    <w:rsid w:val="00ED2086"/>
    <w:rsid w:val="00EE39A1"/>
    <w:rsid w:val="00EE5DC5"/>
    <w:rsid w:val="00EE6B3C"/>
    <w:rsid w:val="00EF0123"/>
    <w:rsid w:val="00EF4439"/>
    <w:rsid w:val="00EF592A"/>
    <w:rsid w:val="00F003C2"/>
    <w:rsid w:val="00F00553"/>
    <w:rsid w:val="00F04292"/>
    <w:rsid w:val="00F0527C"/>
    <w:rsid w:val="00F148FF"/>
    <w:rsid w:val="00F14C93"/>
    <w:rsid w:val="00F1706F"/>
    <w:rsid w:val="00F222CB"/>
    <w:rsid w:val="00F24A8A"/>
    <w:rsid w:val="00F273A8"/>
    <w:rsid w:val="00F35834"/>
    <w:rsid w:val="00F35A9A"/>
    <w:rsid w:val="00F37E0F"/>
    <w:rsid w:val="00F46F7B"/>
    <w:rsid w:val="00F471C5"/>
    <w:rsid w:val="00F47857"/>
    <w:rsid w:val="00F63CFD"/>
    <w:rsid w:val="00F6624B"/>
    <w:rsid w:val="00F71684"/>
    <w:rsid w:val="00F737F2"/>
    <w:rsid w:val="00F744FE"/>
    <w:rsid w:val="00F7773C"/>
    <w:rsid w:val="00F80E37"/>
    <w:rsid w:val="00F9049A"/>
    <w:rsid w:val="00F93A20"/>
    <w:rsid w:val="00F971EA"/>
    <w:rsid w:val="00FA6CF6"/>
    <w:rsid w:val="00FA7F08"/>
    <w:rsid w:val="00FB0B1B"/>
    <w:rsid w:val="00FB1823"/>
    <w:rsid w:val="00FC0C60"/>
    <w:rsid w:val="00FC6AF0"/>
    <w:rsid w:val="00FF1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6A6FCC"/>
  <w15:docId w15:val="{EC60CB65-4E32-4F4F-829A-1C4F6E685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6CC"/>
    <w:pPr>
      <w:ind w:firstLineChars="200" w:firstLine="420"/>
    </w:pPr>
  </w:style>
  <w:style w:type="paragraph" w:styleId="a4">
    <w:name w:val="Normal (Web)"/>
    <w:basedOn w:val="a"/>
    <w:uiPriority w:val="99"/>
    <w:unhideWhenUsed/>
    <w:rsid w:val="002C752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1">
    <w:name w:val="无间隔1"/>
    <w:rsid w:val="00097A3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325C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325C73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325C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325C73"/>
    <w:rPr>
      <w:sz w:val="18"/>
      <w:szCs w:val="18"/>
    </w:rPr>
  </w:style>
  <w:style w:type="table" w:styleId="a9">
    <w:name w:val="Table Grid"/>
    <w:basedOn w:val="a1"/>
    <w:uiPriority w:val="59"/>
    <w:rsid w:val="005F05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1D284F"/>
    <w:rPr>
      <w:color w:val="0000FF" w:themeColor="hyperlink"/>
      <w:u w:val="single"/>
    </w:rPr>
  </w:style>
  <w:style w:type="character" w:customStyle="1" w:styleId="fontstyle01">
    <w:name w:val="fontstyle01"/>
    <w:basedOn w:val="a0"/>
    <w:rsid w:val="004660A3"/>
    <w:rPr>
      <w:rFonts w:ascii="仿宋_GB2312" w:eastAsia="仿宋_GB2312" w:hint="eastAsia"/>
      <w:b w:val="0"/>
      <w:bCs w:val="0"/>
      <w:i w:val="0"/>
      <w:iCs w:val="0"/>
      <w:color w:val="000000"/>
      <w:sz w:val="28"/>
      <w:szCs w:val="28"/>
    </w:rPr>
  </w:style>
  <w:style w:type="paragraph" w:customStyle="1" w:styleId="Char">
    <w:name w:val="Char"/>
    <w:basedOn w:val="a"/>
    <w:rsid w:val="000A7639"/>
    <w:pPr>
      <w:widowControl/>
      <w:spacing w:after="160" w:line="240" w:lineRule="exact"/>
      <w:jc w:val="left"/>
    </w:pPr>
    <w:rPr>
      <w:rFonts w:ascii="Times New Roman" w:eastAsia="仿宋_GB2312" w:hAnsi="Times New Roman" w:cs="Times New Roman"/>
      <w:sz w:val="32"/>
      <w:szCs w:val="32"/>
    </w:rPr>
  </w:style>
  <w:style w:type="paragraph" w:styleId="ab">
    <w:name w:val="Balloon Text"/>
    <w:basedOn w:val="a"/>
    <w:link w:val="ac"/>
    <w:uiPriority w:val="99"/>
    <w:semiHidden/>
    <w:unhideWhenUsed/>
    <w:rsid w:val="006F1CFF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6F1CFF"/>
    <w:rPr>
      <w:sz w:val="18"/>
      <w:szCs w:val="18"/>
    </w:rPr>
  </w:style>
  <w:style w:type="paragraph" w:customStyle="1" w:styleId="Char0">
    <w:name w:val="Char"/>
    <w:basedOn w:val="a"/>
    <w:rsid w:val="006F1CFF"/>
    <w:pPr>
      <w:widowControl/>
      <w:spacing w:after="160" w:line="240" w:lineRule="exact"/>
      <w:jc w:val="left"/>
    </w:pPr>
    <w:rPr>
      <w:rFonts w:ascii="Times New Roman" w:eastAsia="仿宋_GB2312" w:hAnsi="Times New Roman" w:cs="Times New Roman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4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1E1672-C352-4029-A8D6-8B44E0BC3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239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宫丽华</dc:creator>
  <cp:keywords/>
  <dc:description/>
  <cp:lastModifiedBy>宫丽华</cp:lastModifiedBy>
  <cp:revision>14</cp:revision>
  <cp:lastPrinted>2021-09-14T01:58:00Z</cp:lastPrinted>
  <dcterms:created xsi:type="dcterms:W3CDTF">2021-09-14T01:32:00Z</dcterms:created>
  <dcterms:modified xsi:type="dcterms:W3CDTF">2021-09-16T08:04:00Z</dcterms:modified>
</cp:coreProperties>
</file>